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54" w:rsidRPr="00A5684C" w:rsidRDefault="001022E4" w:rsidP="00042254">
      <w:pPr>
        <w:jc w:val="center"/>
        <w:rPr>
          <w:rFonts w:ascii="Times New Roman" w:hAnsi="Times New Roman"/>
          <w:b/>
          <w:sz w:val="22"/>
          <w:szCs w:val="22"/>
        </w:rPr>
      </w:pPr>
      <w:r>
        <w:rPr>
          <w:rFonts w:ascii="Times New Roman" w:hAnsi="Times New Roman"/>
          <w:b/>
          <w:sz w:val="22"/>
          <w:szCs w:val="22"/>
        </w:rPr>
        <w:t>Mestské kultúrne stredisko</w:t>
      </w:r>
      <w:r w:rsidR="008F28AD">
        <w:rPr>
          <w:rFonts w:ascii="Times New Roman" w:hAnsi="Times New Roman"/>
          <w:b/>
          <w:sz w:val="22"/>
          <w:szCs w:val="22"/>
        </w:rPr>
        <w:t xml:space="preserve"> mesta Levoča</w:t>
      </w:r>
    </w:p>
    <w:p w:rsidR="00042254" w:rsidRPr="00A5684C" w:rsidRDefault="00042254" w:rsidP="00042254">
      <w:pPr>
        <w:jc w:val="center"/>
        <w:rPr>
          <w:rFonts w:ascii="Times New Roman" w:hAnsi="Times New Roman"/>
          <w:b/>
          <w:sz w:val="22"/>
          <w:szCs w:val="22"/>
        </w:rPr>
      </w:pPr>
    </w:p>
    <w:p w:rsidR="00042254" w:rsidRPr="00A5684C" w:rsidRDefault="00D24953" w:rsidP="001666D5">
      <w:pPr>
        <w:jc w:val="both"/>
        <w:rPr>
          <w:rFonts w:ascii="Times New Roman" w:hAnsi="Times New Roman"/>
          <w:sz w:val="22"/>
          <w:szCs w:val="22"/>
        </w:rPr>
      </w:pPr>
      <w:r>
        <w:rPr>
          <w:rFonts w:ascii="Times New Roman" w:hAnsi="Times New Roman"/>
          <w:sz w:val="22"/>
          <w:szCs w:val="22"/>
        </w:rPr>
        <w:t>z</w:t>
      </w:r>
      <w:r w:rsidR="00042254" w:rsidRPr="00A5684C">
        <w:rPr>
          <w:rFonts w:ascii="Times New Roman" w:hAnsi="Times New Roman"/>
          <w:sz w:val="22"/>
          <w:szCs w:val="22"/>
        </w:rPr>
        <w:t>astúpen</w:t>
      </w:r>
      <w:r w:rsidR="008F28AD">
        <w:rPr>
          <w:rFonts w:ascii="Times New Roman" w:hAnsi="Times New Roman"/>
          <w:sz w:val="22"/>
          <w:szCs w:val="22"/>
        </w:rPr>
        <w:t>é</w:t>
      </w:r>
      <w:r>
        <w:rPr>
          <w:rFonts w:ascii="Times New Roman" w:hAnsi="Times New Roman"/>
          <w:sz w:val="22"/>
          <w:szCs w:val="22"/>
        </w:rPr>
        <w:t xml:space="preserve"> </w:t>
      </w:r>
      <w:r w:rsidR="001022E4">
        <w:rPr>
          <w:rFonts w:ascii="Times New Roman" w:hAnsi="Times New Roman"/>
          <w:sz w:val="22"/>
          <w:szCs w:val="22"/>
        </w:rPr>
        <w:t>JUDr. Zuzanou Kamenickou</w:t>
      </w:r>
      <w:r w:rsidR="008F28AD">
        <w:rPr>
          <w:rFonts w:ascii="Times New Roman" w:hAnsi="Times New Roman"/>
          <w:sz w:val="22"/>
          <w:szCs w:val="22"/>
        </w:rPr>
        <w:t>, riaditeľ</w:t>
      </w:r>
      <w:r w:rsidR="001022E4">
        <w:rPr>
          <w:rFonts w:ascii="Times New Roman" w:hAnsi="Times New Roman"/>
          <w:sz w:val="22"/>
          <w:szCs w:val="22"/>
        </w:rPr>
        <w:t xml:space="preserve">kou, </w:t>
      </w:r>
      <w:r w:rsidR="00042254" w:rsidRPr="00A5684C">
        <w:rPr>
          <w:rFonts w:ascii="Times New Roman" w:hAnsi="Times New Roman"/>
          <w:b/>
          <w:sz w:val="22"/>
          <w:szCs w:val="22"/>
        </w:rPr>
        <w:t xml:space="preserve">v y h l a s u j </w:t>
      </w:r>
      <w:r w:rsidR="001022E4">
        <w:rPr>
          <w:rFonts w:ascii="Times New Roman" w:hAnsi="Times New Roman"/>
          <w:b/>
          <w:sz w:val="22"/>
          <w:szCs w:val="22"/>
        </w:rPr>
        <w:t>e</w:t>
      </w:r>
      <w:r w:rsidR="00042254" w:rsidRPr="00A5684C">
        <w:rPr>
          <w:rFonts w:ascii="Times New Roman" w:hAnsi="Times New Roman"/>
          <w:sz w:val="22"/>
          <w:szCs w:val="22"/>
        </w:rPr>
        <w:t xml:space="preserve"> v zmysle ustanovení §281 až 288 Obchodného zákonníka</w:t>
      </w:r>
    </w:p>
    <w:p w:rsidR="00042254" w:rsidRPr="00A5684C" w:rsidRDefault="00042254" w:rsidP="000042FF">
      <w:pPr>
        <w:spacing w:before="120" w:after="120"/>
        <w:jc w:val="center"/>
        <w:rPr>
          <w:rFonts w:ascii="Times New Roman" w:hAnsi="Times New Roman"/>
          <w:b/>
          <w:sz w:val="22"/>
          <w:szCs w:val="22"/>
        </w:rPr>
      </w:pPr>
      <w:r w:rsidRPr="00A5684C">
        <w:rPr>
          <w:rFonts w:ascii="Times New Roman" w:hAnsi="Times New Roman"/>
          <w:b/>
          <w:sz w:val="22"/>
          <w:szCs w:val="22"/>
        </w:rPr>
        <w:t>obchodnú verejnú súťaž</w:t>
      </w:r>
    </w:p>
    <w:p w:rsidR="00042254" w:rsidRPr="00A5684C" w:rsidRDefault="00042254" w:rsidP="00042254">
      <w:pPr>
        <w:jc w:val="both"/>
        <w:rPr>
          <w:rFonts w:ascii="Times New Roman" w:hAnsi="Times New Roman"/>
          <w:sz w:val="22"/>
          <w:szCs w:val="22"/>
        </w:rPr>
      </w:pPr>
      <w:bookmarkStart w:id="0" w:name="_Hlk52872742"/>
      <w:r w:rsidRPr="00A5684C">
        <w:rPr>
          <w:rFonts w:ascii="Times New Roman" w:hAnsi="Times New Roman"/>
          <w:sz w:val="22"/>
          <w:szCs w:val="22"/>
        </w:rPr>
        <w:t xml:space="preserve">o najvhodnejší návrh na uzavretie </w:t>
      </w:r>
      <w:r w:rsidR="008F28AD">
        <w:rPr>
          <w:rFonts w:ascii="Times New Roman" w:hAnsi="Times New Roman"/>
          <w:sz w:val="22"/>
          <w:szCs w:val="22"/>
        </w:rPr>
        <w:t>nájomnej</w:t>
      </w:r>
      <w:r w:rsidR="00D24953">
        <w:rPr>
          <w:rFonts w:ascii="Times New Roman" w:hAnsi="Times New Roman"/>
          <w:sz w:val="22"/>
          <w:szCs w:val="22"/>
        </w:rPr>
        <w:t xml:space="preserve"> </w:t>
      </w:r>
      <w:r w:rsidRPr="00A5684C">
        <w:rPr>
          <w:rFonts w:ascii="Times New Roman" w:hAnsi="Times New Roman"/>
          <w:sz w:val="22"/>
          <w:szCs w:val="22"/>
        </w:rPr>
        <w:t xml:space="preserve">zmluvy </w:t>
      </w:r>
      <w:r>
        <w:rPr>
          <w:rFonts w:ascii="Times New Roman" w:hAnsi="Times New Roman"/>
          <w:sz w:val="22"/>
          <w:szCs w:val="22"/>
        </w:rPr>
        <w:t>na </w:t>
      </w:r>
      <w:r w:rsidR="008F28AD">
        <w:rPr>
          <w:rFonts w:ascii="Times New Roman" w:hAnsi="Times New Roman"/>
          <w:sz w:val="22"/>
          <w:szCs w:val="22"/>
        </w:rPr>
        <w:t>nájom</w:t>
      </w:r>
      <w:r w:rsidR="00D24953">
        <w:rPr>
          <w:rFonts w:ascii="Times New Roman" w:hAnsi="Times New Roman"/>
          <w:sz w:val="22"/>
          <w:szCs w:val="22"/>
        </w:rPr>
        <w:t xml:space="preserve"> </w:t>
      </w:r>
      <w:r w:rsidRPr="00A5684C">
        <w:rPr>
          <w:rFonts w:ascii="Times New Roman" w:hAnsi="Times New Roman"/>
          <w:sz w:val="22"/>
          <w:szCs w:val="22"/>
        </w:rPr>
        <w:t xml:space="preserve">hnuteľného majetku </w:t>
      </w:r>
      <w:r w:rsidR="008F28AD">
        <w:rPr>
          <w:rFonts w:ascii="Times New Roman" w:hAnsi="Times New Roman"/>
          <w:sz w:val="22"/>
          <w:szCs w:val="22"/>
        </w:rPr>
        <w:t>vo</w:t>
      </w:r>
      <w:r>
        <w:rPr>
          <w:rFonts w:ascii="Times New Roman" w:hAnsi="Times New Roman"/>
          <w:sz w:val="22"/>
          <w:szCs w:val="22"/>
        </w:rPr>
        <w:t xml:space="preserve"> vlastníctve </w:t>
      </w:r>
      <w:bookmarkEnd w:id="0"/>
      <w:r w:rsidR="008F28AD">
        <w:rPr>
          <w:rFonts w:ascii="Times New Roman" w:hAnsi="Times New Roman"/>
          <w:sz w:val="22"/>
          <w:szCs w:val="22"/>
        </w:rPr>
        <w:t>Mesta Levoča</w:t>
      </w:r>
      <w:r w:rsidR="001022E4">
        <w:rPr>
          <w:rFonts w:ascii="Times New Roman" w:hAnsi="Times New Roman"/>
          <w:sz w:val="22"/>
          <w:szCs w:val="22"/>
        </w:rPr>
        <w:t xml:space="preserve"> a v správe Mestského kultúrneho strediska mesta</w:t>
      </w:r>
      <w:r w:rsidR="008F28AD">
        <w:rPr>
          <w:rFonts w:ascii="Times New Roman" w:hAnsi="Times New Roman"/>
          <w:sz w:val="22"/>
          <w:szCs w:val="22"/>
        </w:rPr>
        <w:t xml:space="preserve"> Levoča</w:t>
      </w:r>
      <w:r w:rsidR="00D24953">
        <w:rPr>
          <w:rFonts w:ascii="Times New Roman" w:hAnsi="Times New Roman"/>
          <w:sz w:val="22"/>
          <w:szCs w:val="22"/>
        </w:rPr>
        <w:t xml:space="preserve"> </w:t>
      </w:r>
      <w:r w:rsidRPr="00A5684C">
        <w:rPr>
          <w:rFonts w:ascii="Times New Roman" w:hAnsi="Times New Roman"/>
          <w:sz w:val="22"/>
          <w:szCs w:val="22"/>
        </w:rPr>
        <w:t>za nasledovných podmienok:</w:t>
      </w:r>
    </w:p>
    <w:p w:rsidR="00042254" w:rsidRPr="00A5684C" w:rsidRDefault="00042254" w:rsidP="00042254">
      <w:pPr>
        <w:jc w:val="both"/>
        <w:rPr>
          <w:rFonts w:ascii="Times New Roman" w:hAnsi="Times New Roman"/>
          <w:sz w:val="22"/>
          <w:szCs w:val="22"/>
        </w:rPr>
      </w:pPr>
    </w:p>
    <w:p w:rsidR="00042254" w:rsidRPr="00A5684C" w:rsidRDefault="004567FC" w:rsidP="005A7A5A">
      <w:pPr>
        <w:pStyle w:val="Nadpis1"/>
        <w:numPr>
          <w:ilvl w:val="0"/>
          <w:numId w:val="11"/>
        </w:numPr>
        <w:ind w:left="426" w:hanging="426"/>
        <w:rPr>
          <w:rFonts w:ascii="Times New Roman" w:hAnsi="Times New Roman" w:cs="Times New Roman"/>
          <w:sz w:val="22"/>
          <w:szCs w:val="22"/>
        </w:rPr>
      </w:pPr>
      <w:r>
        <w:rPr>
          <w:rFonts w:ascii="Times New Roman" w:hAnsi="Times New Roman" w:cs="Times New Roman"/>
          <w:sz w:val="22"/>
          <w:szCs w:val="22"/>
        </w:rPr>
        <w:t>VYHLASOVATEĽ SÚŤAŽE</w:t>
      </w:r>
    </w:p>
    <w:p w:rsidR="001022E4" w:rsidRDefault="001022E4" w:rsidP="005A7A5A">
      <w:pPr>
        <w:pStyle w:val="Nadpis1"/>
        <w:numPr>
          <w:ilvl w:val="0"/>
          <w:numId w:val="0"/>
        </w:numPr>
        <w:ind w:left="426"/>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Mestské kultúrne stredisko mesta Levoča, Nám. Majstra Pavla 54, Levoča, 05401, IČO: 42080312, DIČ: 2022500040</w:t>
      </w:r>
    </w:p>
    <w:p w:rsidR="00F8368F" w:rsidRPr="00A5684C" w:rsidRDefault="00F8368F" w:rsidP="005A7A5A">
      <w:pPr>
        <w:pStyle w:val="Nadpis1"/>
        <w:numPr>
          <w:ilvl w:val="0"/>
          <w:numId w:val="0"/>
        </w:numPr>
        <w:ind w:left="426"/>
        <w:rPr>
          <w:rFonts w:ascii="Times New Roman" w:hAnsi="Times New Roman" w:cs="Times New Roman"/>
          <w:sz w:val="22"/>
          <w:szCs w:val="22"/>
        </w:rPr>
      </w:pPr>
      <w:r w:rsidRPr="00A5684C">
        <w:rPr>
          <w:rFonts w:ascii="Times New Roman" w:hAnsi="Times New Roman" w:cs="Times New Roman"/>
          <w:sz w:val="22"/>
          <w:szCs w:val="22"/>
        </w:rPr>
        <w:t>Kontaktná osoba vyhlasovateľa</w:t>
      </w:r>
    </w:p>
    <w:p w:rsidR="00F8368F" w:rsidRPr="00A5684C" w:rsidRDefault="00F8368F" w:rsidP="005A7A5A">
      <w:pPr>
        <w:ind w:left="426"/>
        <w:rPr>
          <w:rFonts w:ascii="Times New Roman" w:hAnsi="Times New Roman"/>
          <w:sz w:val="22"/>
          <w:szCs w:val="22"/>
        </w:rPr>
      </w:pPr>
      <w:r w:rsidRPr="00A5684C">
        <w:rPr>
          <w:rFonts w:ascii="Times New Roman" w:hAnsi="Times New Roman"/>
          <w:sz w:val="22"/>
          <w:szCs w:val="22"/>
        </w:rPr>
        <w:t xml:space="preserve">Meno a priezvisko: </w:t>
      </w:r>
      <w:r w:rsidR="001022E4">
        <w:rPr>
          <w:rFonts w:ascii="Times New Roman" w:hAnsi="Times New Roman"/>
          <w:sz w:val="22"/>
          <w:szCs w:val="22"/>
        </w:rPr>
        <w:t>JUDr. Zuzana Kamenická</w:t>
      </w:r>
    </w:p>
    <w:p w:rsidR="00F8368F" w:rsidRPr="00A5684C" w:rsidRDefault="00F8368F" w:rsidP="005A7A5A">
      <w:pPr>
        <w:ind w:left="426"/>
        <w:rPr>
          <w:rFonts w:ascii="Times New Roman" w:hAnsi="Times New Roman"/>
          <w:sz w:val="22"/>
          <w:szCs w:val="22"/>
        </w:rPr>
      </w:pPr>
      <w:r w:rsidRPr="00A5684C">
        <w:rPr>
          <w:rFonts w:ascii="Times New Roman" w:hAnsi="Times New Roman"/>
          <w:sz w:val="22"/>
          <w:szCs w:val="22"/>
        </w:rPr>
        <w:t xml:space="preserve">Číslo telefónu: </w:t>
      </w:r>
      <w:r w:rsidR="00511D44">
        <w:rPr>
          <w:rFonts w:ascii="Times New Roman" w:hAnsi="Times New Roman"/>
          <w:sz w:val="22"/>
          <w:szCs w:val="22"/>
        </w:rPr>
        <w:t xml:space="preserve">0911 </w:t>
      </w:r>
      <w:r w:rsidR="001022E4">
        <w:rPr>
          <w:rFonts w:ascii="Times New Roman" w:hAnsi="Times New Roman"/>
          <w:sz w:val="22"/>
          <w:szCs w:val="22"/>
        </w:rPr>
        <w:t>142 055</w:t>
      </w:r>
    </w:p>
    <w:p w:rsidR="00F8368F" w:rsidRDefault="00F8368F" w:rsidP="00255ACA">
      <w:pPr>
        <w:spacing w:after="240"/>
        <w:ind w:left="425"/>
        <w:rPr>
          <w:rFonts w:ascii="Times New Roman" w:hAnsi="Times New Roman"/>
          <w:sz w:val="22"/>
          <w:szCs w:val="22"/>
        </w:rPr>
      </w:pPr>
      <w:r w:rsidRPr="00A5684C">
        <w:rPr>
          <w:rFonts w:ascii="Times New Roman" w:hAnsi="Times New Roman"/>
          <w:sz w:val="22"/>
          <w:szCs w:val="22"/>
        </w:rPr>
        <w:t>E</w:t>
      </w:r>
      <w:r w:rsidR="001022E4">
        <w:rPr>
          <w:rFonts w:ascii="Times New Roman" w:hAnsi="Times New Roman"/>
          <w:sz w:val="22"/>
          <w:szCs w:val="22"/>
        </w:rPr>
        <w:t xml:space="preserve">mail: </w:t>
      </w:r>
      <w:hyperlink r:id="rId8" w:history="1">
        <w:r w:rsidR="001022E4" w:rsidRPr="003311B0">
          <w:rPr>
            <w:rStyle w:val="Hypertextovprepojenie"/>
            <w:rFonts w:ascii="Times New Roman" w:hAnsi="Times New Roman"/>
            <w:sz w:val="22"/>
            <w:szCs w:val="22"/>
          </w:rPr>
          <w:t>zuzana.kamenicka@levoca.sk</w:t>
        </w:r>
      </w:hyperlink>
      <w:r w:rsidR="001022E4">
        <w:rPr>
          <w:rFonts w:ascii="Times New Roman" w:hAnsi="Times New Roman"/>
          <w:sz w:val="22"/>
          <w:szCs w:val="22"/>
        </w:rPr>
        <w:t xml:space="preserve">, </w:t>
      </w:r>
      <w:hyperlink r:id="rId9" w:history="1">
        <w:r w:rsidR="001022E4" w:rsidRPr="003311B0">
          <w:rPr>
            <w:rStyle w:val="Hypertextovprepojenie"/>
            <w:rFonts w:ascii="Times New Roman" w:hAnsi="Times New Roman"/>
            <w:sz w:val="22"/>
            <w:szCs w:val="22"/>
          </w:rPr>
          <w:t>msks@levoca.sk</w:t>
        </w:r>
      </w:hyperlink>
      <w:r w:rsidR="001022E4">
        <w:rPr>
          <w:rFonts w:ascii="Times New Roman" w:hAnsi="Times New Roman"/>
          <w:sz w:val="22"/>
          <w:szCs w:val="22"/>
        </w:rPr>
        <w:t xml:space="preserve"> </w:t>
      </w:r>
    </w:p>
    <w:p w:rsidR="00EC2EDB" w:rsidRPr="00472A2F" w:rsidRDefault="00472A2F" w:rsidP="00B92186">
      <w:pPr>
        <w:pStyle w:val="Odsekzoznamu"/>
        <w:numPr>
          <w:ilvl w:val="0"/>
          <w:numId w:val="11"/>
        </w:numPr>
        <w:tabs>
          <w:tab w:val="left" w:pos="426"/>
        </w:tabs>
        <w:spacing w:after="120"/>
        <w:ind w:left="266" w:hanging="266"/>
        <w:contextualSpacing w:val="0"/>
        <w:rPr>
          <w:rFonts w:ascii="Times New Roman" w:hAnsi="Times New Roman"/>
          <w:b/>
          <w:bCs/>
          <w:sz w:val="22"/>
          <w:szCs w:val="22"/>
          <w:u w:val="single"/>
        </w:rPr>
      </w:pPr>
      <w:r w:rsidRPr="00472A2F">
        <w:rPr>
          <w:rFonts w:ascii="Times New Roman" w:hAnsi="Times New Roman"/>
          <w:b/>
          <w:bCs/>
          <w:sz w:val="22"/>
          <w:szCs w:val="22"/>
          <w:u w:val="single"/>
        </w:rPr>
        <w:t>ÚČASTNÍK SÚŤAŽE</w:t>
      </w:r>
    </w:p>
    <w:p w:rsidR="00F8368F" w:rsidRPr="00D8376E" w:rsidRDefault="00472A2F" w:rsidP="00255ACA">
      <w:pPr>
        <w:pStyle w:val="Odsekzoznamu"/>
        <w:spacing w:after="240"/>
        <w:ind w:left="266" w:firstLine="159"/>
        <w:contextualSpacing w:val="0"/>
        <w:rPr>
          <w:rFonts w:ascii="Times New Roman" w:hAnsi="Times New Roman"/>
          <w:sz w:val="22"/>
          <w:szCs w:val="22"/>
        </w:rPr>
      </w:pPr>
      <w:r w:rsidRPr="00976140">
        <w:rPr>
          <w:rFonts w:ascii="Times New Roman" w:hAnsi="Times New Roman"/>
          <w:sz w:val="22"/>
          <w:szCs w:val="22"/>
        </w:rPr>
        <w:t xml:space="preserve">Účastníkom súťaže </w:t>
      </w:r>
      <w:r w:rsidR="00D24953">
        <w:rPr>
          <w:rFonts w:ascii="Times New Roman" w:hAnsi="Times New Roman"/>
          <w:sz w:val="22"/>
          <w:szCs w:val="22"/>
        </w:rPr>
        <w:t>môže byť právnická osoba</w:t>
      </w:r>
    </w:p>
    <w:p w:rsidR="00042254" w:rsidRPr="00BC1A9A" w:rsidRDefault="00042254" w:rsidP="005A7A5A">
      <w:pPr>
        <w:pStyle w:val="Nadpis1"/>
        <w:numPr>
          <w:ilvl w:val="0"/>
          <w:numId w:val="11"/>
        </w:numPr>
        <w:ind w:left="426" w:hanging="426"/>
        <w:rPr>
          <w:rFonts w:ascii="Times New Roman" w:hAnsi="Times New Roman" w:cs="Times New Roman"/>
          <w:b w:val="0"/>
          <w:bCs w:val="0"/>
          <w:sz w:val="22"/>
          <w:szCs w:val="22"/>
          <w:u w:val="none"/>
        </w:rPr>
      </w:pPr>
      <w:r w:rsidRPr="00A5684C">
        <w:rPr>
          <w:rFonts w:ascii="Times New Roman" w:hAnsi="Times New Roman" w:cs="Times New Roman"/>
          <w:sz w:val="22"/>
          <w:szCs w:val="22"/>
        </w:rPr>
        <w:t>P</w:t>
      </w:r>
      <w:r w:rsidR="004567FC">
        <w:rPr>
          <w:rFonts w:ascii="Times New Roman" w:hAnsi="Times New Roman" w:cs="Times New Roman"/>
          <w:sz w:val="22"/>
          <w:szCs w:val="22"/>
        </w:rPr>
        <w:t>REDMET SÚŤAŽE</w:t>
      </w:r>
    </w:p>
    <w:p w:rsidR="008A33E6" w:rsidRDefault="001666D5" w:rsidP="00255ACA">
      <w:pPr>
        <w:suppressAutoHyphens/>
        <w:spacing w:after="240"/>
        <w:ind w:left="425"/>
        <w:jc w:val="both"/>
        <w:rPr>
          <w:rFonts w:ascii="Times New Roman" w:hAnsi="Times New Roman"/>
          <w:sz w:val="22"/>
          <w:szCs w:val="22"/>
        </w:rPr>
      </w:pPr>
      <w:r w:rsidRPr="001666D5">
        <w:rPr>
          <w:rFonts w:ascii="Times New Roman" w:hAnsi="Times New Roman"/>
          <w:color w:val="000000"/>
          <w:sz w:val="22"/>
          <w:szCs w:val="22"/>
          <w:lang w:eastAsia="zh-CN"/>
        </w:rPr>
        <w:t xml:space="preserve">Predmetom obchodnej verejnej súťaže je </w:t>
      </w:r>
      <w:r w:rsidR="00F21C68">
        <w:rPr>
          <w:rFonts w:ascii="Times New Roman" w:hAnsi="Times New Roman"/>
          <w:color w:val="000000"/>
          <w:sz w:val="22"/>
          <w:szCs w:val="22"/>
          <w:lang w:eastAsia="zh-CN"/>
        </w:rPr>
        <w:t xml:space="preserve">nájom </w:t>
      </w:r>
      <w:r w:rsidR="00F21C68" w:rsidRPr="00F21C68">
        <w:rPr>
          <w:rFonts w:ascii="Times New Roman" w:hAnsi="Times New Roman"/>
          <w:color w:val="000000"/>
          <w:sz w:val="22"/>
          <w:szCs w:val="22"/>
          <w:lang w:eastAsia="zh-CN"/>
        </w:rPr>
        <w:t>časti nebytových priestorov</w:t>
      </w:r>
      <w:r w:rsidR="00747F1B">
        <w:rPr>
          <w:rFonts w:ascii="Times New Roman" w:hAnsi="Times New Roman"/>
          <w:color w:val="000000"/>
          <w:sz w:val="22"/>
          <w:szCs w:val="22"/>
          <w:lang w:eastAsia="zh-CN"/>
        </w:rPr>
        <w:t xml:space="preserve"> nachádzajúcich sa </w:t>
      </w:r>
      <w:r w:rsidR="00F21C68" w:rsidRPr="00F21C68">
        <w:rPr>
          <w:rFonts w:ascii="Times New Roman" w:hAnsi="Times New Roman"/>
          <w:color w:val="000000"/>
          <w:sz w:val="22"/>
          <w:szCs w:val="22"/>
          <w:lang w:eastAsia="zh-CN"/>
        </w:rPr>
        <w:t xml:space="preserve"> v  budove </w:t>
      </w:r>
      <w:r w:rsidR="001022E4">
        <w:rPr>
          <w:rFonts w:ascii="Times New Roman" w:hAnsi="Times New Roman"/>
          <w:color w:val="000000"/>
          <w:sz w:val="22"/>
          <w:szCs w:val="22"/>
          <w:lang w:eastAsia="zh-CN"/>
        </w:rPr>
        <w:t>Kina Úsmev</w:t>
      </w:r>
      <w:r w:rsidR="005B4097">
        <w:rPr>
          <w:rFonts w:ascii="Times New Roman" w:hAnsi="Times New Roman"/>
          <w:color w:val="000000"/>
          <w:sz w:val="22"/>
          <w:szCs w:val="22"/>
          <w:lang w:eastAsia="zh-CN"/>
        </w:rPr>
        <w:t xml:space="preserve"> o výmere 1,5 m2 na chodbe pred pokladňou kina, objekt na nám. Majstra Pavla č. 58,  súp. č. 58, na pozemku parc. č. KN-C 45 postavený na pozemku parc. Č. KN – C 45, zast, pl. o výmere 1151 m2</w:t>
      </w:r>
      <w:r w:rsidR="00F21C68" w:rsidRPr="00F21C68">
        <w:rPr>
          <w:rFonts w:ascii="Times New Roman" w:hAnsi="Times New Roman"/>
          <w:color w:val="000000"/>
          <w:sz w:val="22"/>
          <w:szCs w:val="22"/>
          <w:lang w:eastAsia="zh-CN"/>
        </w:rPr>
        <w:t xml:space="preserve"> na účel umiestnenia a prevádzkovania </w:t>
      </w:r>
      <w:r w:rsidR="005B4097">
        <w:rPr>
          <w:rFonts w:ascii="Times New Roman" w:hAnsi="Times New Roman"/>
          <w:color w:val="000000"/>
          <w:sz w:val="22"/>
          <w:szCs w:val="22"/>
          <w:lang w:eastAsia="zh-CN"/>
        </w:rPr>
        <w:t xml:space="preserve">predajného automatu na predaj popcornu ( </w:t>
      </w:r>
      <w:r w:rsidR="00291EF1">
        <w:rPr>
          <w:rFonts w:ascii="Times New Roman" w:hAnsi="Times New Roman"/>
          <w:color w:val="000000"/>
          <w:sz w:val="22"/>
          <w:szCs w:val="22"/>
          <w:lang w:eastAsia="zh-CN"/>
        </w:rPr>
        <w:t xml:space="preserve">sladkých a slaných </w:t>
      </w:r>
      <w:r w:rsidR="005B4097">
        <w:rPr>
          <w:rFonts w:ascii="Times New Roman" w:hAnsi="Times New Roman"/>
          <w:color w:val="000000"/>
          <w:sz w:val="22"/>
          <w:szCs w:val="22"/>
          <w:lang w:eastAsia="zh-CN"/>
        </w:rPr>
        <w:t xml:space="preserve">pukancov). </w:t>
      </w:r>
    </w:p>
    <w:p w:rsidR="00EC2EDB" w:rsidRDefault="00106FDC" w:rsidP="006C6E65">
      <w:pPr>
        <w:pStyle w:val="Nadpis1"/>
        <w:numPr>
          <w:ilvl w:val="0"/>
          <w:numId w:val="11"/>
        </w:numPr>
        <w:ind w:left="426" w:hanging="426"/>
        <w:rPr>
          <w:rFonts w:ascii="Times New Roman" w:hAnsi="Times New Roman" w:cs="Times New Roman"/>
          <w:sz w:val="22"/>
          <w:szCs w:val="22"/>
        </w:rPr>
      </w:pPr>
      <w:r w:rsidRPr="00106FDC">
        <w:rPr>
          <w:rFonts w:ascii="Times New Roman" w:hAnsi="Times New Roman" w:cs="Times New Roman"/>
          <w:sz w:val="22"/>
          <w:szCs w:val="22"/>
        </w:rPr>
        <w:t xml:space="preserve">PODMIENKY ÚČASTI V SÚŤAŽI A SÚŤAŽNÉ PODMIENKY: </w:t>
      </w:r>
    </w:p>
    <w:p w:rsidR="00EC2EDB" w:rsidRPr="007904DB" w:rsidRDefault="00EC2EDB" w:rsidP="00B92186">
      <w:pPr>
        <w:pStyle w:val="Odsekzoznamu"/>
        <w:numPr>
          <w:ilvl w:val="0"/>
          <w:numId w:val="14"/>
        </w:numPr>
        <w:autoSpaceDE w:val="0"/>
        <w:autoSpaceDN w:val="0"/>
        <w:adjustRightInd w:val="0"/>
        <w:spacing w:after="80"/>
        <w:ind w:left="714" w:hanging="357"/>
        <w:contextualSpacing w:val="0"/>
        <w:jc w:val="both"/>
        <w:rPr>
          <w:rFonts w:ascii="Times New Roman" w:hAnsi="Times New Roman"/>
          <w:sz w:val="22"/>
          <w:szCs w:val="22"/>
        </w:rPr>
      </w:pPr>
      <w:r w:rsidRPr="007904DB">
        <w:rPr>
          <w:rFonts w:ascii="Times New Roman" w:hAnsi="Times New Roman"/>
          <w:sz w:val="22"/>
          <w:szCs w:val="22"/>
        </w:rPr>
        <w:t xml:space="preserve">Súťaž sa začína jej uverejnením </w:t>
      </w:r>
      <w:r w:rsidR="00BC709A">
        <w:rPr>
          <w:rFonts w:ascii="Times New Roman" w:hAnsi="Times New Roman"/>
          <w:sz w:val="22"/>
          <w:szCs w:val="22"/>
        </w:rPr>
        <w:t xml:space="preserve">na </w:t>
      </w:r>
      <w:r w:rsidRPr="007904DB">
        <w:rPr>
          <w:rFonts w:ascii="Times New Roman" w:hAnsi="Times New Roman"/>
          <w:sz w:val="22"/>
          <w:szCs w:val="22"/>
        </w:rPr>
        <w:t xml:space="preserve">webovej stránke </w:t>
      </w:r>
      <w:r w:rsidR="00472A2F">
        <w:rPr>
          <w:rFonts w:ascii="Times New Roman" w:hAnsi="Times New Roman"/>
          <w:sz w:val="22"/>
          <w:szCs w:val="22"/>
        </w:rPr>
        <w:t xml:space="preserve">vyhlasovateľa </w:t>
      </w:r>
      <w:r w:rsidR="005B4097">
        <w:rPr>
          <w:rFonts w:ascii="Times New Roman" w:hAnsi="Times New Roman"/>
          <w:sz w:val="22"/>
          <w:szCs w:val="22"/>
        </w:rPr>
        <w:t>msks.levoca.sk</w:t>
      </w:r>
      <w:r w:rsidR="00255ACA" w:rsidRPr="00255ACA">
        <w:rPr>
          <w:rFonts w:ascii="Times New Roman" w:hAnsi="Times New Roman"/>
          <w:sz w:val="22"/>
          <w:szCs w:val="22"/>
        </w:rPr>
        <w:t xml:space="preserve"> a na</w:t>
      </w:r>
      <w:r w:rsidR="00A0025F">
        <w:rPr>
          <w:rFonts w:ascii="Times New Roman" w:hAnsi="Times New Roman"/>
          <w:sz w:val="22"/>
          <w:szCs w:val="22"/>
        </w:rPr>
        <w:t xml:space="preserve"> webovej stránke mesta Levoča </w:t>
      </w:r>
      <w:r w:rsidR="00A0025F" w:rsidRPr="00511D44">
        <w:rPr>
          <w:rFonts w:ascii="Times New Roman" w:hAnsi="Times New Roman"/>
          <w:sz w:val="22"/>
          <w:szCs w:val="22"/>
        </w:rPr>
        <w:t>www.levoca.sk</w:t>
      </w:r>
      <w:r w:rsidRPr="007904DB">
        <w:rPr>
          <w:rFonts w:ascii="Times New Roman" w:hAnsi="Times New Roman"/>
          <w:sz w:val="22"/>
          <w:szCs w:val="22"/>
        </w:rPr>
        <w:t xml:space="preserve">.  </w:t>
      </w:r>
    </w:p>
    <w:p w:rsidR="00EC2EDB" w:rsidRDefault="00EC2EDB" w:rsidP="00B92186">
      <w:pPr>
        <w:pStyle w:val="Odsekzoznamu"/>
        <w:numPr>
          <w:ilvl w:val="0"/>
          <w:numId w:val="14"/>
        </w:numPr>
        <w:autoSpaceDE w:val="0"/>
        <w:autoSpaceDN w:val="0"/>
        <w:adjustRightInd w:val="0"/>
        <w:spacing w:after="80"/>
        <w:ind w:left="714" w:hanging="357"/>
        <w:contextualSpacing w:val="0"/>
        <w:jc w:val="both"/>
        <w:rPr>
          <w:rFonts w:ascii="Times New Roman" w:hAnsi="Times New Roman"/>
          <w:sz w:val="22"/>
          <w:szCs w:val="22"/>
        </w:rPr>
      </w:pPr>
      <w:r w:rsidRPr="007904DB">
        <w:rPr>
          <w:rFonts w:ascii="Times New Roman" w:hAnsi="Times New Roman"/>
          <w:sz w:val="22"/>
          <w:szCs w:val="22"/>
        </w:rPr>
        <w:t>Súťažné podmienky je možné získať v pracovných dňoch v čase od 8.00 hod. do 1</w:t>
      </w:r>
      <w:r w:rsidR="005B4097">
        <w:rPr>
          <w:rFonts w:ascii="Times New Roman" w:hAnsi="Times New Roman"/>
          <w:sz w:val="22"/>
          <w:szCs w:val="22"/>
        </w:rPr>
        <w:t>5</w:t>
      </w:r>
      <w:r w:rsidRPr="007904DB">
        <w:rPr>
          <w:rFonts w:ascii="Times New Roman" w:hAnsi="Times New Roman"/>
          <w:sz w:val="22"/>
          <w:szCs w:val="22"/>
        </w:rPr>
        <w:t xml:space="preserve">.00 hod. v sídle vyhlasovateľa alebo na internetovej stránke vyhlasovateľa </w:t>
      </w:r>
      <w:r w:rsidR="005B4097">
        <w:rPr>
          <w:rFonts w:ascii="Times New Roman" w:hAnsi="Times New Roman"/>
          <w:sz w:val="22"/>
          <w:szCs w:val="22"/>
        </w:rPr>
        <w:t>msks.levoca.sk</w:t>
      </w:r>
      <w:r w:rsidR="00A0025F">
        <w:rPr>
          <w:rFonts w:ascii="Times New Roman" w:hAnsi="Times New Roman"/>
          <w:sz w:val="22"/>
          <w:szCs w:val="22"/>
        </w:rPr>
        <w:t xml:space="preserve"> alebo na internetovej stránke mesta Levoča www.levoca.sk. </w:t>
      </w:r>
    </w:p>
    <w:p w:rsidR="00EC2EDB" w:rsidRPr="00AD13A0" w:rsidRDefault="00EC2EDB" w:rsidP="00B92186">
      <w:pPr>
        <w:pStyle w:val="Odsekzoznamu"/>
        <w:numPr>
          <w:ilvl w:val="0"/>
          <w:numId w:val="14"/>
        </w:numPr>
        <w:autoSpaceDE w:val="0"/>
        <w:autoSpaceDN w:val="0"/>
        <w:adjustRightInd w:val="0"/>
        <w:spacing w:after="80"/>
        <w:ind w:left="714" w:hanging="357"/>
        <w:contextualSpacing w:val="0"/>
        <w:jc w:val="both"/>
        <w:rPr>
          <w:rFonts w:ascii="Times New Roman" w:hAnsi="Times New Roman"/>
          <w:bCs/>
          <w:color w:val="FF0000"/>
          <w:sz w:val="22"/>
          <w:szCs w:val="22"/>
        </w:rPr>
      </w:pPr>
      <w:r w:rsidRPr="00BC709A">
        <w:rPr>
          <w:rFonts w:ascii="Times New Roman" w:hAnsi="Times New Roman"/>
          <w:bCs/>
          <w:sz w:val="22"/>
          <w:szCs w:val="22"/>
        </w:rPr>
        <w:t xml:space="preserve">Lehota, v ktorej možno predložiť súťažný návrh zmluvy: </w:t>
      </w:r>
      <w:r w:rsidR="0026367A">
        <w:rPr>
          <w:rFonts w:ascii="Times New Roman" w:hAnsi="Times New Roman"/>
          <w:b/>
          <w:bCs/>
          <w:color w:val="FF0000"/>
          <w:sz w:val="22"/>
          <w:szCs w:val="22"/>
        </w:rPr>
        <w:t>15. 03. 2025</w:t>
      </w:r>
    </w:p>
    <w:p w:rsidR="00EC2EDB" w:rsidRPr="007904DB" w:rsidRDefault="00EC2EDB" w:rsidP="00577FDB">
      <w:pPr>
        <w:pStyle w:val="Odsekzoznamu"/>
        <w:numPr>
          <w:ilvl w:val="0"/>
          <w:numId w:val="14"/>
        </w:numPr>
        <w:autoSpaceDE w:val="0"/>
        <w:autoSpaceDN w:val="0"/>
        <w:adjustRightInd w:val="0"/>
        <w:ind w:hanging="357"/>
        <w:contextualSpacing w:val="0"/>
        <w:jc w:val="both"/>
        <w:rPr>
          <w:rFonts w:ascii="Times New Roman" w:hAnsi="Times New Roman"/>
          <w:sz w:val="22"/>
          <w:szCs w:val="22"/>
        </w:rPr>
      </w:pPr>
      <w:r w:rsidRPr="007904DB">
        <w:rPr>
          <w:rFonts w:ascii="Times New Roman" w:hAnsi="Times New Roman"/>
          <w:sz w:val="22"/>
          <w:szCs w:val="22"/>
        </w:rPr>
        <w:t>Súťažný návrh je potrebné predložiť v uzavretom obale s uvedením:</w:t>
      </w:r>
    </w:p>
    <w:p w:rsidR="00EC2EDB" w:rsidRPr="007904DB" w:rsidRDefault="00EC2EDB" w:rsidP="00255ACA">
      <w:pPr>
        <w:pStyle w:val="Nadpis2"/>
        <w:numPr>
          <w:ilvl w:val="0"/>
          <w:numId w:val="13"/>
        </w:numPr>
        <w:spacing w:before="0" w:after="0"/>
        <w:ind w:left="1134" w:hanging="280"/>
        <w:rPr>
          <w:rFonts w:ascii="Times New Roman" w:hAnsi="Times New Roman" w:cs="Times New Roman"/>
        </w:rPr>
      </w:pPr>
      <w:r w:rsidRPr="007904DB">
        <w:rPr>
          <w:rFonts w:ascii="Times New Roman" w:hAnsi="Times New Roman" w:cs="Times New Roman"/>
        </w:rPr>
        <w:t>identifikačných údajov účastníka súťaže</w:t>
      </w:r>
      <w:r w:rsidR="00A0025F">
        <w:rPr>
          <w:rFonts w:ascii="Times New Roman" w:hAnsi="Times New Roman" w:cs="Times New Roman"/>
        </w:rPr>
        <w:t>,</w:t>
      </w:r>
    </w:p>
    <w:p w:rsidR="00EC2EDB" w:rsidRPr="007904DB" w:rsidRDefault="00EC2EDB" w:rsidP="00255ACA">
      <w:pPr>
        <w:pStyle w:val="Nadpis2"/>
        <w:numPr>
          <w:ilvl w:val="0"/>
          <w:numId w:val="13"/>
        </w:numPr>
        <w:spacing w:before="0" w:after="0"/>
        <w:ind w:left="1134" w:hanging="280"/>
        <w:rPr>
          <w:rFonts w:ascii="Times New Roman" w:hAnsi="Times New Roman" w:cs="Times New Roman"/>
        </w:rPr>
      </w:pPr>
      <w:r w:rsidRPr="007904DB">
        <w:rPr>
          <w:rFonts w:ascii="Times New Roman" w:hAnsi="Times New Roman" w:cs="Times New Roman"/>
        </w:rPr>
        <w:t xml:space="preserve">označenia súťaže </w:t>
      </w:r>
      <w:r w:rsidR="00DF31A8" w:rsidRPr="0026367A">
        <w:rPr>
          <w:rFonts w:ascii="Times New Roman" w:hAnsi="Times New Roman"/>
          <w:color w:val="FF0000"/>
        </w:rPr>
        <w:t>„Automat na popcorn - kino</w:t>
      </w:r>
      <w:r w:rsidR="00255ACA" w:rsidRPr="0026367A">
        <w:rPr>
          <w:rFonts w:ascii="Times New Roman" w:hAnsi="Times New Roman"/>
          <w:color w:val="FF0000"/>
        </w:rPr>
        <w:t>“</w:t>
      </w:r>
      <w:r w:rsidRPr="007904DB">
        <w:rPr>
          <w:rFonts w:ascii="Times New Roman" w:hAnsi="Times New Roman" w:cs="Times New Roman"/>
        </w:rPr>
        <w:t xml:space="preserve"> a s poznámkou </w:t>
      </w:r>
      <w:r w:rsidRPr="0026367A">
        <w:rPr>
          <w:rFonts w:ascii="Times New Roman" w:hAnsi="Times New Roman" w:cs="Times New Roman"/>
          <w:color w:val="FF0000"/>
        </w:rPr>
        <w:t>„Neotvárať“,</w:t>
      </w:r>
    </w:p>
    <w:p w:rsidR="00EC2EDB" w:rsidRPr="007904DB" w:rsidRDefault="00EC2EDB" w:rsidP="00255ACA">
      <w:pPr>
        <w:pStyle w:val="Nadpis2"/>
        <w:numPr>
          <w:ilvl w:val="0"/>
          <w:numId w:val="13"/>
        </w:numPr>
        <w:spacing w:before="0" w:after="80"/>
        <w:ind w:left="1134" w:hanging="280"/>
        <w:rPr>
          <w:rFonts w:ascii="Times New Roman" w:hAnsi="Times New Roman" w:cs="Times New Roman"/>
        </w:rPr>
      </w:pPr>
      <w:r w:rsidRPr="007904DB">
        <w:rPr>
          <w:rFonts w:ascii="Times New Roman" w:hAnsi="Times New Roman" w:cs="Times New Roman"/>
        </w:rPr>
        <w:t xml:space="preserve">adresy vyhlasovateľa súťaže: </w:t>
      </w:r>
      <w:r w:rsidR="00DF31A8">
        <w:rPr>
          <w:rFonts w:ascii="Times New Roman" w:hAnsi="Times New Roman" w:cs="Times New Roman"/>
          <w:bCs w:val="0"/>
        </w:rPr>
        <w:t xml:space="preserve">Mestské kultúrne stredisko mesta Levoča, nám. Majstra Pavla 54, </w:t>
      </w:r>
      <w:r w:rsidR="00255ACA" w:rsidRPr="000042FF">
        <w:rPr>
          <w:rFonts w:ascii="Times New Roman" w:hAnsi="Times New Roman" w:cs="Times New Roman"/>
          <w:bCs w:val="0"/>
        </w:rPr>
        <w:t>054 01 Levoča</w:t>
      </w:r>
    </w:p>
    <w:p w:rsidR="008C09AC" w:rsidRPr="008C09AC" w:rsidRDefault="008C09AC" w:rsidP="00B92186">
      <w:pPr>
        <w:pStyle w:val="Odsekzoznamu"/>
        <w:numPr>
          <w:ilvl w:val="0"/>
          <w:numId w:val="14"/>
        </w:numPr>
        <w:autoSpaceDE w:val="0"/>
        <w:autoSpaceDN w:val="0"/>
        <w:adjustRightInd w:val="0"/>
        <w:spacing w:after="80"/>
        <w:contextualSpacing w:val="0"/>
        <w:jc w:val="both"/>
        <w:rPr>
          <w:rFonts w:ascii="Times New Roman" w:hAnsi="Times New Roman"/>
          <w:bCs/>
          <w:sz w:val="22"/>
          <w:szCs w:val="22"/>
        </w:rPr>
      </w:pPr>
      <w:r w:rsidRPr="008C09AC">
        <w:rPr>
          <w:rFonts w:ascii="Times New Roman" w:hAnsi="Times New Roman"/>
          <w:bCs/>
          <w:sz w:val="22"/>
          <w:szCs w:val="22"/>
        </w:rPr>
        <w:t>Mi</w:t>
      </w:r>
      <w:r w:rsidR="00DF31A8">
        <w:rPr>
          <w:rFonts w:ascii="Times New Roman" w:hAnsi="Times New Roman"/>
          <w:bCs/>
          <w:sz w:val="22"/>
          <w:szCs w:val="22"/>
        </w:rPr>
        <w:t xml:space="preserve">nimálna výška nájomného bude </w:t>
      </w:r>
      <w:r w:rsidR="00291EF1" w:rsidRPr="0026367A">
        <w:rPr>
          <w:rFonts w:ascii="Times New Roman" w:hAnsi="Times New Roman"/>
          <w:b/>
          <w:bCs/>
          <w:color w:val="FF0000"/>
          <w:sz w:val="22"/>
          <w:szCs w:val="22"/>
        </w:rPr>
        <w:t>30</w:t>
      </w:r>
      <w:r w:rsidR="00DF31A8" w:rsidRPr="0026367A">
        <w:rPr>
          <w:rFonts w:ascii="Times New Roman" w:hAnsi="Times New Roman"/>
          <w:b/>
          <w:bCs/>
          <w:color w:val="FF0000"/>
          <w:sz w:val="22"/>
          <w:szCs w:val="22"/>
        </w:rPr>
        <w:t xml:space="preserve">0,- </w:t>
      </w:r>
      <w:r w:rsidRPr="0026367A">
        <w:rPr>
          <w:rFonts w:ascii="Times New Roman" w:hAnsi="Times New Roman"/>
          <w:b/>
          <w:bCs/>
          <w:color w:val="FF0000"/>
          <w:sz w:val="22"/>
          <w:szCs w:val="22"/>
        </w:rPr>
        <w:t xml:space="preserve"> eur / </w:t>
      </w:r>
      <w:r w:rsidR="00DF31A8" w:rsidRPr="0026367A">
        <w:rPr>
          <w:rFonts w:ascii="Times New Roman" w:hAnsi="Times New Roman"/>
          <w:b/>
          <w:bCs/>
          <w:color w:val="FF0000"/>
          <w:sz w:val="22"/>
          <w:szCs w:val="22"/>
        </w:rPr>
        <w:t xml:space="preserve">1, 5 </w:t>
      </w:r>
      <w:r w:rsidRPr="0026367A">
        <w:rPr>
          <w:rFonts w:ascii="Times New Roman" w:hAnsi="Times New Roman"/>
          <w:b/>
          <w:bCs/>
          <w:color w:val="FF0000"/>
          <w:sz w:val="22"/>
          <w:szCs w:val="22"/>
        </w:rPr>
        <w:t>m</w:t>
      </w:r>
      <w:r w:rsidRPr="0026367A">
        <w:rPr>
          <w:rFonts w:ascii="Times New Roman" w:hAnsi="Times New Roman"/>
          <w:b/>
          <w:bCs/>
          <w:color w:val="FF0000"/>
          <w:sz w:val="22"/>
          <w:szCs w:val="22"/>
          <w:vertAlign w:val="superscript"/>
        </w:rPr>
        <w:t>2</w:t>
      </w:r>
      <w:r w:rsidR="00DF31A8" w:rsidRPr="0026367A">
        <w:rPr>
          <w:rFonts w:ascii="Times New Roman" w:hAnsi="Times New Roman"/>
          <w:b/>
          <w:bCs/>
          <w:color w:val="FF0000"/>
          <w:sz w:val="22"/>
          <w:szCs w:val="22"/>
        </w:rPr>
        <w:t xml:space="preserve"> / rok vrátane</w:t>
      </w:r>
      <w:r w:rsidRPr="0026367A">
        <w:rPr>
          <w:rFonts w:ascii="Times New Roman" w:hAnsi="Times New Roman"/>
          <w:b/>
          <w:bCs/>
          <w:color w:val="FF0000"/>
          <w:sz w:val="22"/>
          <w:szCs w:val="22"/>
        </w:rPr>
        <w:t xml:space="preserve"> DPH</w:t>
      </w:r>
      <w:r w:rsidRPr="0026367A">
        <w:rPr>
          <w:rFonts w:ascii="Times New Roman" w:hAnsi="Times New Roman"/>
          <w:bCs/>
          <w:color w:val="FF0000"/>
          <w:sz w:val="22"/>
          <w:szCs w:val="22"/>
        </w:rPr>
        <w:t>.</w:t>
      </w:r>
    </w:p>
    <w:p w:rsidR="008C09AC" w:rsidRDefault="008C09AC" w:rsidP="00B92186">
      <w:pPr>
        <w:pStyle w:val="Odsekzoznamu"/>
        <w:numPr>
          <w:ilvl w:val="0"/>
          <w:numId w:val="14"/>
        </w:numPr>
        <w:autoSpaceDE w:val="0"/>
        <w:autoSpaceDN w:val="0"/>
        <w:adjustRightInd w:val="0"/>
        <w:spacing w:after="80"/>
        <w:contextualSpacing w:val="0"/>
        <w:jc w:val="both"/>
        <w:rPr>
          <w:rFonts w:ascii="Times New Roman" w:hAnsi="Times New Roman"/>
          <w:bCs/>
          <w:sz w:val="22"/>
          <w:szCs w:val="22"/>
        </w:rPr>
      </w:pPr>
      <w:r w:rsidRPr="008C09AC">
        <w:rPr>
          <w:rFonts w:ascii="Times New Roman" w:hAnsi="Times New Roman"/>
          <w:bCs/>
          <w:sz w:val="22"/>
          <w:szCs w:val="22"/>
        </w:rPr>
        <w:t>Maximálny počet automatov, ktoré môžu by</w:t>
      </w:r>
      <w:r w:rsidR="00DF31A8">
        <w:rPr>
          <w:rFonts w:ascii="Times New Roman" w:hAnsi="Times New Roman"/>
          <w:bCs/>
          <w:sz w:val="22"/>
          <w:szCs w:val="22"/>
        </w:rPr>
        <w:t>ť umiestnené v predmete nájmu: 1</w:t>
      </w:r>
      <w:r w:rsidRPr="008C09AC">
        <w:rPr>
          <w:rFonts w:ascii="Times New Roman" w:hAnsi="Times New Roman"/>
          <w:bCs/>
          <w:sz w:val="22"/>
          <w:szCs w:val="22"/>
        </w:rPr>
        <w:t xml:space="preserve"> </w:t>
      </w:r>
      <w:r w:rsidR="00CC34B0">
        <w:rPr>
          <w:rFonts w:ascii="Times New Roman" w:hAnsi="Times New Roman"/>
          <w:bCs/>
          <w:sz w:val="22"/>
          <w:szCs w:val="22"/>
        </w:rPr>
        <w:t>ks.</w:t>
      </w:r>
    </w:p>
    <w:p w:rsidR="00CC34B0" w:rsidRPr="004A4F90" w:rsidRDefault="00CC34B0" w:rsidP="00CC34B0">
      <w:pPr>
        <w:pStyle w:val="Zkladntext"/>
        <w:numPr>
          <w:ilvl w:val="0"/>
          <w:numId w:val="14"/>
        </w:numPr>
        <w:tabs>
          <w:tab w:val="left" w:pos="2010"/>
        </w:tabs>
        <w:spacing w:after="80"/>
        <w:ind w:left="714" w:hanging="357"/>
        <w:jc w:val="both"/>
        <w:rPr>
          <w:sz w:val="22"/>
          <w:szCs w:val="22"/>
          <w:lang w:val="sk-SK"/>
        </w:rPr>
      </w:pPr>
      <w:r>
        <w:rPr>
          <w:sz w:val="22"/>
          <w:szCs w:val="22"/>
          <w:lang w:val="sk-SK"/>
        </w:rPr>
        <w:t>Účastník súťaže akceptuje</w:t>
      </w:r>
      <w:r w:rsidRPr="004A4F90">
        <w:rPr>
          <w:sz w:val="22"/>
          <w:szCs w:val="22"/>
          <w:lang w:val="sk-SK"/>
        </w:rPr>
        <w:t>, že predmet nájmu je možné využiť výlučne na umiestn</w:t>
      </w:r>
      <w:r w:rsidR="00DF31A8">
        <w:rPr>
          <w:sz w:val="22"/>
          <w:szCs w:val="22"/>
          <w:lang w:val="sk-SK"/>
        </w:rPr>
        <w:t>enie a prevádzkovanie predajného automatu</w:t>
      </w:r>
      <w:r w:rsidRPr="004A4F90">
        <w:rPr>
          <w:sz w:val="22"/>
          <w:szCs w:val="22"/>
          <w:lang w:val="sk-SK"/>
        </w:rPr>
        <w:t xml:space="preserve"> na predaj</w:t>
      </w:r>
      <w:r w:rsidR="00DF31A8">
        <w:rPr>
          <w:sz w:val="22"/>
          <w:szCs w:val="22"/>
          <w:lang w:val="sk-SK"/>
        </w:rPr>
        <w:t xml:space="preserve"> popcornu ( pukancov sladkých a slaných). </w:t>
      </w:r>
    </w:p>
    <w:p w:rsidR="00CC34B0" w:rsidRPr="00CC34B0" w:rsidRDefault="00CC34B0" w:rsidP="00CC34B0">
      <w:pPr>
        <w:numPr>
          <w:ilvl w:val="0"/>
          <w:numId w:val="14"/>
        </w:numPr>
        <w:spacing w:after="80"/>
        <w:ind w:left="714" w:hanging="357"/>
        <w:jc w:val="both"/>
        <w:rPr>
          <w:rFonts w:ascii="Times New Roman" w:hAnsi="Times New Roman"/>
          <w:sz w:val="22"/>
          <w:szCs w:val="22"/>
        </w:rPr>
      </w:pPr>
      <w:r w:rsidRPr="00CC34B0">
        <w:rPr>
          <w:rFonts w:ascii="Times New Roman" w:hAnsi="Times New Roman"/>
          <w:sz w:val="22"/>
          <w:szCs w:val="22"/>
        </w:rPr>
        <w:t>Účastník súťaže akceptuje, že vyhlasovateľ súťaže zabezpečí prívod elektrickej e</w:t>
      </w:r>
      <w:r w:rsidR="00291EF1">
        <w:rPr>
          <w:rFonts w:ascii="Times New Roman" w:hAnsi="Times New Roman"/>
          <w:sz w:val="22"/>
          <w:szCs w:val="22"/>
        </w:rPr>
        <w:t xml:space="preserve">nergie </w:t>
      </w:r>
      <w:r w:rsidRPr="00CC34B0">
        <w:rPr>
          <w:rFonts w:ascii="Times New Roman" w:hAnsi="Times New Roman"/>
          <w:sz w:val="22"/>
          <w:szCs w:val="22"/>
        </w:rPr>
        <w:t xml:space="preserve"> k predmetu nájmu, pričom náklady za spotrebu e</w:t>
      </w:r>
      <w:r w:rsidR="00DF31A8">
        <w:rPr>
          <w:rFonts w:ascii="Times New Roman" w:hAnsi="Times New Roman"/>
          <w:sz w:val="22"/>
          <w:szCs w:val="22"/>
        </w:rPr>
        <w:t xml:space="preserve">lektrickej energie </w:t>
      </w:r>
      <w:r w:rsidRPr="00CC34B0">
        <w:rPr>
          <w:rFonts w:ascii="Times New Roman" w:hAnsi="Times New Roman"/>
          <w:sz w:val="22"/>
          <w:szCs w:val="22"/>
        </w:rPr>
        <w:t xml:space="preserve"> bude budúci nájomca platiť správcovi nehnuteľnosti na základe n</w:t>
      </w:r>
      <w:r>
        <w:rPr>
          <w:rFonts w:ascii="Times New Roman" w:hAnsi="Times New Roman"/>
          <w:sz w:val="22"/>
          <w:szCs w:val="22"/>
        </w:rPr>
        <w:t>ím vystavených faktúr nájomcovi.</w:t>
      </w:r>
      <w:r w:rsidR="00DF31A8">
        <w:rPr>
          <w:rFonts w:ascii="Times New Roman" w:hAnsi="Times New Roman"/>
          <w:sz w:val="22"/>
          <w:szCs w:val="22"/>
        </w:rPr>
        <w:t xml:space="preserve"> </w:t>
      </w:r>
    </w:p>
    <w:p w:rsidR="00CC34B0" w:rsidRPr="004A4F90" w:rsidRDefault="00CC34B0" w:rsidP="00CC34B0">
      <w:pPr>
        <w:numPr>
          <w:ilvl w:val="0"/>
          <w:numId w:val="14"/>
        </w:numPr>
        <w:spacing w:after="80"/>
        <w:jc w:val="both"/>
        <w:rPr>
          <w:rFonts w:ascii="Times New Roman" w:hAnsi="Times New Roman"/>
        </w:rPr>
      </w:pPr>
      <w:r w:rsidRPr="00CC34B0">
        <w:rPr>
          <w:rFonts w:ascii="Times New Roman" w:hAnsi="Times New Roman"/>
          <w:sz w:val="22"/>
          <w:szCs w:val="22"/>
        </w:rPr>
        <w:t xml:space="preserve">Účastník súťaže akceptuje, že </w:t>
      </w:r>
      <w:r>
        <w:rPr>
          <w:rFonts w:ascii="Times New Roman" w:hAnsi="Times New Roman"/>
          <w:sz w:val="22"/>
          <w:szCs w:val="22"/>
        </w:rPr>
        <w:t xml:space="preserve">bude </w:t>
      </w:r>
      <w:r w:rsidRPr="00CC34B0">
        <w:rPr>
          <w:rFonts w:ascii="Times New Roman" w:hAnsi="Times New Roman"/>
          <w:sz w:val="22"/>
          <w:szCs w:val="22"/>
        </w:rPr>
        <w:t>zabezpečovať riadne všetky zákonné povinnosti v sú</w:t>
      </w:r>
      <w:r w:rsidR="00DF31A8">
        <w:rPr>
          <w:rFonts w:ascii="Times New Roman" w:hAnsi="Times New Roman"/>
          <w:sz w:val="22"/>
          <w:szCs w:val="22"/>
        </w:rPr>
        <w:t>vislosti s umiestnením automatu</w:t>
      </w:r>
      <w:r w:rsidRPr="00CC34B0">
        <w:rPr>
          <w:rFonts w:ascii="Times New Roman" w:hAnsi="Times New Roman"/>
          <w:sz w:val="22"/>
          <w:szCs w:val="22"/>
        </w:rPr>
        <w:t xml:space="preserve"> do</w:t>
      </w:r>
      <w:r w:rsidR="00DF31A8">
        <w:rPr>
          <w:rFonts w:ascii="Times New Roman" w:hAnsi="Times New Roman"/>
          <w:sz w:val="22"/>
          <w:szCs w:val="22"/>
        </w:rPr>
        <w:t xml:space="preserve"> predmetu nájmu a ich prevádzku</w:t>
      </w:r>
      <w:r w:rsidRPr="00CC34B0">
        <w:rPr>
          <w:rFonts w:ascii="Times New Roman" w:hAnsi="Times New Roman"/>
          <w:sz w:val="22"/>
          <w:szCs w:val="22"/>
        </w:rPr>
        <w:t xml:space="preserve"> vrátane zabezpečovania pravidelných revízií, bežnej prevádzky, údržby a opráv predajných automatov, ako aj pra</w:t>
      </w:r>
      <w:r>
        <w:rPr>
          <w:rFonts w:ascii="Times New Roman" w:hAnsi="Times New Roman"/>
          <w:sz w:val="22"/>
          <w:szCs w:val="22"/>
        </w:rPr>
        <w:t>videlné udržiavanie ich čistoty.</w:t>
      </w:r>
    </w:p>
    <w:p w:rsidR="00CC34B0" w:rsidRPr="00CC34B0" w:rsidRDefault="00CC34B0" w:rsidP="00CC34B0">
      <w:pPr>
        <w:numPr>
          <w:ilvl w:val="0"/>
          <w:numId w:val="14"/>
        </w:numPr>
        <w:spacing w:after="80"/>
        <w:jc w:val="both"/>
        <w:rPr>
          <w:rFonts w:ascii="Times New Roman" w:hAnsi="Times New Roman"/>
          <w:sz w:val="22"/>
          <w:szCs w:val="22"/>
        </w:rPr>
      </w:pPr>
      <w:r w:rsidRPr="00CC34B0">
        <w:rPr>
          <w:rFonts w:ascii="Times New Roman" w:hAnsi="Times New Roman"/>
          <w:sz w:val="22"/>
          <w:szCs w:val="22"/>
        </w:rPr>
        <w:t>Nájomná zmluva bude uzavretá na dobu neurčitú.</w:t>
      </w:r>
    </w:p>
    <w:p w:rsidR="00EC2EDB" w:rsidRPr="00EC2EDB" w:rsidRDefault="00EC2EDB" w:rsidP="00B92186">
      <w:pPr>
        <w:pStyle w:val="Odsekzoznamu"/>
        <w:numPr>
          <w:ilvl w:val="0"/>
          <w:numId w:val="14"/>
        </w:numPr>
        <w:autoSpaceDE w:val="0"/>
        <w:autoSpaceDN w:val="0"/>
        <w:adjustRightInd w:val="0"/>
        <w:spacing w:after="80"/>
        <w:contextualSpacing w:val="0"/>
        <w:jc w:val="both"/>
        <w:rPr>
          <w:rFonts w:ascii="Times New Roman" w:hAnsi="Times New Roman"/>
          <w:sz w:val="22"/>
          <w:szCs w:val="22"/>
        </w:rPr>
      </w:pPr>
      <w:r w:rsidRPr="00EC2EDB">
        <w:rPr>
          <w:rFonts w:ascii="Times New Roman" w:hAnsi="Times New Roman"/>
          <w:sz w:val="22"/>
          <w:szCs w:val="22"/>
        </w:rPr>
        <w:lastRenderedPageBreak/>
        <w:t xml:space="preserve">Súťažný návrh môže byť doručený osobne do podateľne </w:t>
      </w:r>
      <w:r w:rsidR="00DF31A8">
        <w:rPr>
          <w:rFonts w:ascii="Times New Roman" w:hAnsi="Times New Roman"/>
          <w:sz w:val="22"/>
          <w:szCs w:val="22"/>
        </w:rPr>
        <w:t xml:space="preserve">– ekonomické oddelenie </w:t>
      </w:r>
      <w:r w:rsidR="000F7C18">
        <w:rPr>
          <w:rFonts w:ascii="Times New Roman" w:hAnsi="Times New Roman"/>
          <w:sz w:val="22"/>
          <w:szCs w:val="22"/>
        </w:rPr>
        <w:t>v</w:t>
      </w:r>
      <w:r w:rsidRPr="00EC2EDB">
        <w:rPr>
          <w:rFonts w:ascii="Times New Roman" w:hAnsi="Times New Roman"/>
          <w:sz w:val="22"/>
          <w:szCs w:val="22"/>
        </w:rPr>
        <w:t xml:space="preserve"> sídle vyhlasovateľa, alebo zaslaný poštou na adresu vyhlasovateľa súťaže. V </w:t>
      </w:r>
      <w:r w:rsidR="00A0025F">
        <w:rPr>
          <w:rFonts w:ascii="Times New Roman" w:hAnsi="Times New Roman"/>
          <w:sz w:val="22"/>
          <w:szCs w:val="22"/>
        </w:rPr>
        <w:t>p</w:t>
      </w:r>
      <w:r w:rsidRPr="00EC2EDB">
        <w:rPr>
          <w:rFonts w:ascii="Times New Roman" w:hAnsi="Times New Roman"/>
          <w:sz w:val="22"/>
          <w:szCs w:val="22"/>
        </w:rPr>
        <w:t xml:space="preserve">rípade doručovania návrhu poštou sa za deň doručenia návrhu považuje deň doručenia poštovej zásielky vyhlasovateľovi. Rozhodujúci je dátum a čas doručenia uvedený na podacej pečiatke vyhlasovateľa. </w:t>
      </w:r>
    </w:p>
    <w:p w:rsidR="00265CCD" w:rsidRPr="008C09AC" w:rsidRDefault="00EC2EDB" w:rsidP="008C09AC">
      <w:pPr>
        <w:pStyle w:val="Odsekzoznamu"/>
        <w:numPr>
          <w:ilvl w:val="0"/>
          <w:numId w:val="14"/>
        </w:numPr>
        <w:autoSpaceDE w:val="0"/>
        <w:autoSpaceDN w:val="0"/>
        <w:adjustRightInd w:val="0"/>
        <w:spacing w:after="80"/>
        <w:contextualSpacing w:val="0"/>
        <w:jc w:val="both"/>
        <w:rPr>
          <w:rFonts w:ascii="Times New Roman" w:hAnsi="Times New Roman"/>
          <w:sz w:val="22"/>
          <w:szCs w:val="22"/>
        </w:rPr>
      </w:pPr>
      <w:r w:rsidRPr="00EC2EDB">
        <w:rPr>
          <w:rFonts w:ascii="Times New Roman" w:hAnsi="Times New Roman"/>
          <w:sz w:val="22"/>
          <w:szCs w:val="22"/>
        </w:rPr>
        <w:t>Účastník predkladá svoj návrh v písomnej forme v slovenskom jazyku</w:t>
      </w:r>
      <w:r w:rsidR="00A12036">
        <w:rPr>
          <w:rFonts w:ascii="Times New Roman" w:hAnsi="Times New Roman"/>
          <w:sz w:val="22"/>
          <w:szCs w:val="22"/>
        </w:rPr>
        <w:t>.</w:t>
      </w:r>
    </w:p>
    <w:p w:rsidR="00106FDC" w:rsidRPr="008C09AC" w:rsidRDefault="00A12036" w:rsidP="008C09AC">
      <w:pPr>
        <w:pStyle w:val="Odsekzoznamu"/>
        <w:numPr>
          <w:ilvl w:val="0"/>
          <w:numId w:val="14"/>
        </w:numPr>
        <w:autoSpaceDE w:val="0"/>
        <w:autoSpaceDN w:val="0"/>
        <w:adjustRightInd w:val="0"/>
        <w:spacing w:after="80"/>
        <w:contextualSpacing w:val="0"/>
        <w:jc w:val="both"/>
        <w:rPr>
          <w:rFonts w:ascii="Times New Roman" w:hAnsi="Times New Roman"/>
          <w:sz w:val="22"/>
          <w:szCs w:val="22"/>
        </w:rPr>
      </w:pPr>
      <w:r w:rsidRPr="00A12036">
        <w:rPr>
          <w:rFonts w:ascii="Times New Roman" w:hAnsi="Times New Roman"/>
          <w:sz w:val="22"/>
          <w:szCs w:val="22"/>
        </w:rPr>
        <w:t>Každý účastník môž</w:t>
      </w:r>
      <w:r w:rsidR="00A0025F">
        <w:rPr>
          <w:rFonts w:ascii="Times New Roman" w:hAnsi="Times New Roman"/>
          <w:sz w:val="22"/>
          <w:szCs w:val="22"/>
        </w:rPr>
        <w:t>e</w:t>
      </w:r>
      <w:r w:rsidR="00D24953">
        <w:rPr>
          <w:rFonts w:ascii="Times New Roman" w:hAnsi="Times New Roman"/>
          <w:sz w:val="22"/>
          <w:szCs w:val="22"/>
        </w:rPr>
        <w:t xml:space="preserve"> </w:t>
      </w:r>
      <w:r w:rsidR="00A0025F">
        <w:rPr>
          <w:rFonts w:ascii="Times New Roman" w:hAnsi="Times New Roman"/>
          <w:sz w:val="22"/>
          <w:szCs w:val="22"/>
        </w:rPr>
        <w:t>po</w:t>
      </w:r>
      <w:r w:rsidRPr="00A12036">
        <w:rPr>
          <w:rFonts w:ascii="Times New Roman" w:hAnsi="Times New Roman"/>
          <w:sz w:val="22"/>
          <w:szCs w:val="22"/>
        </w:rPr>
        <w:t xml:space="preserve">dať </w:t>
      </w:r>
      <w:r w:rsidR="008C09AC">
        <w:rPr>
          <w:rFonts w:ascii="Times New Roman" w:hAnsi="Times New Roman"/>
          <w:sz w:val="22"/>
          <w:szCs w:val="22"/>
          <w:shd w:val="clear" w:color="auto" w:fill="FFFFFF"/>
        </w:rPr>
        <w:t>iba jeden návrh</w:t>
      </w:r>
      <w:r w:rsidR="00EC2EDB" w:rsidRPr="00A12036">
        <w:rPr>
          <w:rFonts w:ascii="Times New Roman" w:hAnsi="Times New Roman"/>
          <w:sz w:val="22"/>
          <w:szCs w:val="22"/>
          <w:shd w:val="clear" w:color="auto" w:fill="FFFFFF"/>
        </w:rPr>
        <w:t>.</w:t>
      </w:r>
      <w:r w:rsidR="00EC2EDB" w:rsidRPr="00A12036">
        <w:rPr>
          <w:rFonts w:ascii="Times New Roman" w:hAnsi="Times New Roman"/>
          <w:sz w:val="22"/>
          <w:szCs w:val="22"/>
        </w:rPr>
        <w:t xml:space="preserve"> Ak podá </w:t>
      </w:r>
      <w:r w:rsidR="00472A2F" w:rsidRPr="00A12036">
        <w:rPr>
          <w:rFonts w:ascii="Times New Roman" w:hAnsi="Times New Roman"/>
          <w:sz w:val="22"/>
          <w:szCs w:val="22"/>
        </w:rPr>
        <w:t>účastn</w:t>
      </w:r>
      <w:r w:rsidR="00106FDC" w:rsidRPr="00A12036">
        <w:rPr>
          <w:rFonts w:ascii="Times New Roman" w:hAnsi="Times New Roman"/>
          <w:sz w:val="22"/>
          <w:szCs w:val="22"/>
        </w:rPr>
        <w:t>í</w:t>
      </w:r>
      <w:r w:rsidR="00472A2F" w:rsidRPr="00A12036">
        <w:rPr>
          <w:rFonts w:ascii="Times New Roman" w:hAnsi="Times New Roman"/>
          <w:sz w:val="22"/>
          <w:szCs w:val="22"/>
        </w:rPr>
        <w:t>k</w:t>
      </w:r>
      <w:r w:rsidR="00EC2EDB" w:rsidRPr="00A12036">
        <w:rPr>
          <w:rFonts w:ascii="Times New Roman" w:hAnsi="Times New Roman"/>
          <w:sz w:val="22"/>
          <w:szCs w:val="22"/>
        </w:rPr>
        <w:t xml:space="preserve"> viac návrhov v jednej obálke, budú všetky zo súťaže vylúčené. Návrh podaný neskôr tým istým účastníkom súťaže pred uplynutím lehoty na predkladanie návrhov ruší jeho predchádzajúce podané návrhy. Predložený návrh nie je možné meniť a dopĺňať, ani ho upravovať po uplynutí lehoty určenej na predkladanie súťažných návrhov.</w:t>
      </w:r>
      <w:r w:rsidR="00106FDC" w:rsidRPr="00A12036">
        <w:rPr>
          <w:rFonts w:ascii="Times New Roman" w:hAnsi="Times New Roman"/>
          <w:sz w:val="22"/>
          <w:szCs w:val="22"/>
        </w:rPr>
        <w:t xml:space="preserve"> Predložený návrh nie je možné odvolať po uplynutí lehoty určenej na predkladanie súťažných návrhov.</w:t>
      </w:r>
    </w:p>
    <w:p w:rsidR="00E94C89" w:rsidRPr="000D7C2E" w:rsidRDefault="00E94C89" w:rsidP="00B92186">
      <w:pPr>
        <w:pStyle w:val="Odsekzoznamu"/>
        <w:numPr>
          <w:ilvl w:val="0"/>
          <w:numId w:val="14"/>
        </w:numPr>
        <w:autoSpaceDE w:val="0"/>
        <w:autoSpaceDN w:val="0"/>
        <w:adjustRightInd w:val="0"/>
        <w:spacing w:after="80"/>
        <w:contextualSpacing w:val="0"/>
        <w:jc w:val="both"/>
        <w:rPr>
          <w:rFonts w:ascii="Times New Roman" w:hAnsi="Times New Roman"/>
          <w:sz w:val="22"/>
          <w:szCs w:val="22"/>
        </w:rPr>
      </w:pPr>
      <w:r w:rsidRPr="000D7C2E">
        <w:rPr>
          <w:rFonts w:ascii="Times New Roman" w:hAnsi="Times New Roman"/>
          <w:color w:val="111111"/>
          <w:sz w:val="22"/>
          <w:szCs w:val="22"/>
        </w:rPr>
        <w:t xml:space="preserve">Účastník </w:t>
      </w:r>
      <w:r w:rsidR="000D7C2E" w:rsidRPr="000D7C2E">
        <w:rPr>
          <w:rFonts w:ascii="Times New Roman" w:hAnsi="Times New Roman"/>
          <w:color w:val="111111"/>
          <w:sz w:val="22"/>
          <w:szCs w:val="22"/>
        </w:rPr>
        <w:t xml:space="preserve">súťaže je povinný pristúpiť k uzatvoreniu zmluvy </w:t>
      </w:r>
      <w:r w:rsidRPr="000D7C2E">
        <w:rPr>
          <w:rFonts w:ascii="Times New Roman" w:hAnsi="Times New Roman"/>
          <w:color w:val="111111"/>
          <w:sz w:val="22"/>
          <w:szCs w:val="22"/>
        </w:rPr>
        <w:t xml:space="preserve">v lehote </w:t>
      </w:r>
      <w:r w:rsidRPr="00B60307">
        <w:rPr>
          <w:rFonts w:ascii="Times New Roman" w:hAnsi="Times New Roman"/>
          <w:color w:val="111111"/>
          <w:sz w:val="22"/>
          <w:szCs w:val="22"/>
        </w:rPr>
        <w:t xml:space="preserve">do </w:t>
      </w:r>
      <w:r w:rsidR="00B60307" w:rsidRPr="00B60307">
        <w:rPr>
          <w:rFonts w:ascii="Times New Roman" w:hAnsi="Times New Roman"/>
          <w:color w:val="111111"/>
          <w:sz w:val="22"/>
          <w:szCs w:val="22"/>
        </w:rPr>
        <w:t>30</w:t>
      </w:r>
      <w:r w:rsidRPr="00B60307">
        <w:rPr>
          <w:rFonts w:ascii="Times New Roman" w:hAnsi="Times New Roman"/>
          <w:color w:val="111111"/>
          <w:sz w:val="22"/>
          <w:szCs w:val="22"/>
        </w:rPr>
        <w:t xml:space="preserve"> dní</w:t>
      </w:r>
      <w:r w:rsidRPr="000D7C2E">
        <w:rPr>
          <w:rFonts w:ascii="Times New Roman" w:hAnsi="Times New Roman"/>
          <w:color w:val="111111"/>
          <w:sz w:val="22"/>
          <w:szCs w:val="22"/>
        </w:rPr>
        <w:t> od doručenia písomnej akceptá</w:t>
      </w:r>
      <w:r w:rsidR="00265CCD">
        <w:rPr>
          <w:rFonts w:ascii="Times New Roman" w:hAnsi="Times New Roman"/>
          <w:color w:val="111111"/>
          <w:sz w:val="22"/>
          <w:szCs w:val="22"/>
        </w:rPr>
        <w:t xml:space="preserve">cie jeho súťažného návrhu zo strany vyhlasovateľa. </w:t>
      </w:r>
      <w:r w:rsidRPr="000D7C2E">
        <w:rPr>
          <w:rFonts w:ascii="Times New Roman" w:hAnsi="Times New Roman"/>
          <w:color w:val="111111"/>
          <w:sz w:val="22"/>
          <w:szCs w:val="22"/>
        </w:rPr>
        <w:t> </w:t>
      </w:r>
    </w:p>
    <w:p w:rsidR="00EC2EDB" w:rsidRPr="00EC2EDB" w:rsidRDefault="00EC2EDB" w:rsidP="00B92186">
      <w:pPr>
        <w:pStyle w:val="Odsekzoznamu"/>
        <w:numPr>
          <w:ilvl w:val="0"/>
          <w:numId w:val="14"/>
        </w:numPr>
        <w:autoSpaceDE w:val="0"/>
        <w:autoSpaceDN w:val="0"/>
        <w:adjustRightInd w:val="0"/>
        <w:spacing w:after="80"/>
        <w:contextualSpacing w:val="0"/>
        <w:jc w:val="both"/>
        <w:rPr>
          <w:rFonts w:ascii="Times New Roman" w:hAnsi="Times New Roman"/>
          <w:sz w:val="22"/>
          <w:szCs w:val="22"/>
        </w:rPr>
      </w:pPr>
      <w:r w:rsidRPr="00EC2EDB">
        <w:rPr>
          <w:rFonts w:ascii="Times New Roman" w:hAnsi="Times New Roman"/>
          <w:sz w:val="22"/>
          <w:szCs w:val="22"/>
        </w:rPr>
        <w:t>Výdavky spojené s účasťou v obchodnej verejnej súťaži znáša každý účastník v celom rozsahu na vlastné náklady.</w:t>
      </w:r>
    </w:p>
    <w:p w:rsidR="00EC2EDB" w:rsidRDefault="00EC2EDB" w:rsidP="00CC34B0">
      <w:pPr>
        <w:pStyle w:val="Odsekzoznamu"/>
        <w:numPr>
          <w:ilvl w:val="0"/>
          <w:numId w:val="14"/>
        </w:numPr>
        <w:autoSpaceDE w:val="0"/>
        <w:autoSpaceDN w:val="0"/>
        <w:adjustRightInd w:val="0"/>
        <w:spacing w:after="80"/>
        <w:ind w:left="714" w:hanging="357"/>
        <w:contextualSpacing w:val="0"/>
        <w:jc w:val="both"/>
        <w:rPr>
          <w:rFonts w:ascii="Times New Roman" w:hAnsi="Times New Roman"/>
          <w:sz w:val="22"/>
          <w:szCs w:val="22"/>
        </w:rPr>
      </w:pPr>
      <w:r w:rsidRPr="00EC2EDB">
        <w:rPr>
          <w:rFonts w:ascii="Times New Roman" w:hAnsi="Times New Roman"/>
          <w:sz w:val="22"/>
          <w:szCs w:val="22"/>
        </w:rPr>
        <w:t>V súťažnom návrhu</w:t>
      </w:r>
      <w:r w:rsidR="00D24953">
        <w:rPr>
          <w:rFonts w:ascii="Times New Roman" w:hAnsi="Times New Roman"/>
          <w:sz w:val="22"/>
          <w:szCs w:val="22"/>
        </w:rPr>
        <w:t xml:space="preserve"> </w:t>
      </w:r>
      <w:r w:rsidRPr="00EC2EDB">
        <w:rPr>
          <w:rFonts w:ascii="Times New Roman" w:hAnsi="Times New Roman"/>
          <w:sz w:val="22"/>
          <w:szCs w:val="22"/>
        </w:rPr>
        <w:t xml:space="preserve">účastník súťaže uvedie </w:t>
      </w:r>
      <w:r w:rsidR="00E94C89">
        <w:rPr>
          <w:rFonts w:ascii="Times New Roman" w:hAnsi="Times New Roman"/>
          <w:sz w:val="22"/>
          <w:szCs w:val="22"/>
        </w:rPr>
        <w:t xml:space="preserve">okrem </w:t>
      </w:r>
      <w:r w:rsidR="00BF2E8D">
        <w:rPr>
          <w:rFonts w:ascii="Times New Roman" w:hAnsi="Times New Roman"/>
          <w:sz w:val="22"/>
          <w:szCs w:val="22"/>
        </w:rPr>
        <w:t xml:space="preserve">obchodného mena / </w:t>
      </w:r>
      <w:r w:rsidRPr="00EC2EDB">
        <w:rPr>
          <w:rFonts w:ascii="Times New Roman" w:hAnsi="Times New Roman"/>
          <w:sz w:val="22"/>
          <w:szCs w:val="22"/>
        </w:rPr>
        <w:t>mena a priezviska, tel. čísl</w:t>
      </w:r>
      <w:r w:rsidR="00E94C89">
        <w:rPr>
          <w:rFonts w:ascii="Times New Roman" w:hAnsi="Times New Roman"/>
          <w:sz w:val="22"/>
          <w:szCs w:val="22"/>
        </w:rPr>
        <w:t>o</w:t>
      </w:r>
      <w:r w:rsidRPr="00EC2EDB">
        <w:rPr>
          <w:rFonts w:ascii="Times New Roman" w:hAnsi="Times New Roman"/>
          <w:sz w:val="22"/>
          <w:szCs w:val="22"/>
        </w:rPr>
        <w:t xml:space="preserve"> a e-mail</w:t>
      </w:r>
      <w:r w:rsidR="00BF2E8D">
        <w:rPr>
          <w:rFonts w:ascii="Times New Roman" w:hAnsi="Times New Roman"/>
          <w:sz w:val="22"/>
          <w:szCs w:val="22"/>
        </w:rPr>
        <w:t xml:space="preserve"> aj</w:t>
      </w:r>
      <w:r w:rsidR="00D24953">
        <w:rPr>
          <w:rFonts w:ascii="Times New Roman" w:hAnsi="Times New Roman"/>
          <w:sz w:val="22"/>
          <w:szCs w:val="22"/>
        </w:rPr>
        <w:t xml:space="preserve"> </w:t>
      </w:r>
      <w:r w:rsidRPr="00EC2EDB">
        <w:rPr>
          <w:rFonts w:ascii="Times New Roman" w:hAnsi="Times New Roman"/>
          <w:sz w:val="22"/>
          <w:szCs w:val="22"/>
        </w:rPr>
        <w:t>korešpondenčnú adresu určenú na doručovanie písomností súvisiacich s obchodnou verejnou súťažou</w:t>
      </w:r>
      <w:r w:rsidR="00BF2E8D">
        <w:rPr>
          <w:rFonts w:ascii="Times New Roman" w:hAnsi="Times New Roman"/>
          <w:sz w:val="22"/>
          <w:szCs w:val="22"/>
        </w:rPr>
        <w:t xml:space="preserve">, ak nie je totožná so sídlom spoločnosti </w:t>
      </w:r>
      <w:r w:rsidR="000042FF">
        <w:rPr>
          <w:rFonts w:ascii="Times New Roman" w:hAnsi="Times New Roman"/>
          <w:sz w:val="22"/>
          <w:szCs w:val="22"/>
        </w:rPr>
        <w:t>alebo</w:t>
      </w:r>
      <w:r w:rsidR="00BF2E8D">
        <w:rPr>
          <w:rFonts w:ascii="Times New Roman" w:hAnsi="Times New Roman"/>
          <w:sz w:val="22"/>
          <w:szCs w:val="22"/>
        </w:rPr>
        <w:t xml:space="preserve"> adresou</w:t>
      </w:r>
      <w:r w:rsidR="000042FF">
        <w:rPr>
          <w:rFonts w:ascii="Times New Roman" w:hAnsi="Times New Roman"/>
          <w:sz w:val="22"/>
          <w:szCs w:val="22"/>
        </w:rPr>
        <w:t xml:space="preserve"> jeho</w:t>
      </w:r>
      <w:r w:rsidR="00BF2E8D">
        <w:rPr>
          <w:rFonts w:ascii="Times New Roman" w:hAnsi="Times New Roman"/>
          <w:sz w:val="22"/>
          <w:szCs w:val="22"/>
        </w:rPr>
        <w:t xml:space="preserve"> trvalého pobytu.</w:t>
      </w:r>
    </w:p>
    <w:p w:rsidR="00071462" w:rsidRPr="00EC2EDB" w:rsidRDefault="00071462" w:rsidP="00071462">
      <w:pPr>
        <w:pStyle w:val="Odsekzoznamu"/>
        <w:autoSpaceDE w:val="0"/>
        <w:autoSpaceDN w:val="0"/>
        <w:adjustRightInd w:val="0"/>
        <w:jc w:val="both"/>
        <w:rPr>
          <w:rFonts w:ascii="Times New Roman" w:hAnsi="Times New Roman"/>
          <w:sz w:val="22"/>
          <w:szCs w:val="22"/>
        </w:rPr>
      </w:pPr>
    </w:p>
    <w:p w:rsidR="00071462" w:rsidRPr="000042FF" w:rsidRDefault="00071462" w:rsidP="00B92186">
      <w:pPr>
        <w:pStyle w:val="Odsekzoznamu"/>
        <w:numPr>
          <w:ilvl w:val="0"/>
          <w:numId w:val="11"/>
        </w:numPr>
        <w:suppressAutoHyphens/>
        <w:autoSpaceDE w:val="0"/>
        <w:autoSpaceDN w:val="0"/>
        <w:adjustRightInd w:val="0"/>
        <w:spacing w:after="120"/>
        <w:ind w:left="425" w:hanging="425"/>
        <w:contextualSpacing w:val="0"/>
        <w:jc w:val="both"/>
        <w:textAlignment w:val="center"/>
        <w:rPr>
          <w:rFonts w:ascii="Times New Roman" w:hAnsi="Times New Roman"/>
          <w:b/>
          <w:bCs/>
          <w:sz w:val="22"/>
          <w:szCs w:val="22"/>
          <w:u w:val="single"/>
          <w:shd w:val="clear" w:color="auto" w:fill="FFFFFF"/>
        </w:rPr>
      </w:pPr>
      <w:r w:rsidRPr="000042FF">
        <w:rPr>
          <w:rFonts w:ascii="Times New Roman" w:hAnsi="Times New Roman"/>
          <w:b/>
          <w:bCs/>
          <w:sz w:val="22"/>
          <w:szCs w:val="22"/>
          <w:u w:val="single"/>
        </w:rPr>
        <w:t>KRITÉRIUM NA VÝBER NAJVHODNEJŠIEHO NÁVRHU:</w:t>
      </w:r>
    </w:p>
    <w:p w:rsidR="008B2170" w:rsidRPr="001A2B06" w:rsidRDefault="000D7C2E" w:rsidP="00B92186">
      <w:pPr>
        <w:pStyle w:val="Odsekzoznamu"/>
        <w:numPr>
          <w:ilvl w:val="0"/>
          <w:numId w:val="19"/>
        </w:numPr>
        <w:spacing w:after="80"/>
        <w:ind w:left="714" w:hanging="357"/>
        <w:contextualSpacing w:val="0"/>
        <w:jc w:val="both"/>
        <w:rPr>
          <w:rFonts w:ascii="Times New Roman" w:hAnsi="Times New Roman"/>
          <w:sz w:val="22"/>
          <w:szCs w:val="22"/>
        </w:rPr>
      </w:pPr>
      <w:r w:rsidRPr="001A2B06">
        <w:rPr>
          <w:rFonts w:ascii="Times New Roman" w:hAnsi="Times New Roman"/>
          <w:sz w:val="22"/>
          <w:szCs w:val="22"/>
        </w:rPr>
        <w:t xml:space="preserve">Súťažné návrhy bude </w:t>
      </w:r>
      <w:r w:rsidRPr="000141CB">
        <w:rPr>
          <w:rFonts w:ascii="Times New Roman" w:hAnsi="Times New Roman"/>
          <w:sz w:val="22"/>
          <w:szCs w:val="22"/>
        </w:rPr>
        <w:t>vyhodnocovať komisia</w:t>
      </w:r>
      <w:r w:rsidR="00577FDB" w:rsidRPr="000141CB">
        <w:rPr>
          <w:rFonts w:ascii="Times New Roman" w:hAnsi="Times New Roman"/>
          <w:sz w:val="22"/>
          <w:szCs w:val="22"/>
        </w:rPr>
        <w:t xml:space="preserve">, pozostávajúca </w:t>
      </w:r>
      <w:r w:rsidR="00850991">
        <w:rPr>
          <w:rFonts w:ascii="Times New Roman" w:hAnsi="Times New Roman"/>
          <w:sz w:val="22"/>
          <w:szCs w:val="22"/>
        </w:rPr>
        <w:t>zo zamestnancov vyhlasovateľa súťaže</w:t>
      </w:r>
      <w:r w:rsidR="00DD1A40">
        <w:rPr>
          <w:rFonts w:ascii="Times New Roman" w:hAnsi="Times New Roman"/>
          <w:sz w:val="22"/>
          <w:szCs w:val="22"/>
        </w:rPr>
        <w:t xml:space="preserve">. </w:t>
      </w:r>
      <w:r w:rsidRPr="001A2B06">
        <w:rPr>
          <w:rFonts w:ascii="Times New Roman" w:hAnsi="Times New Roman"/>
          <w:sz w:val="22"/>
          <w:szCs w:val="22"/>
        </w:rPr>
        <w:t>Člen komisie sa nemôže zúčastniť súťaže ako uchádzač. Komisia prijíma rozhodnutia nadpolovičnou väčšinou hlasov všetkých členov. Komisia zvolí zapisovateľa a najmenej jedného overovateľa súťaže. Zapisovateľ a</w:t>
      </w:r>
      <w:r w:rsidR="000141CB">
        <w:rPr>
          <w:rFonts w:ascii="Times New Roman" w:hAnsi="Times New Roman"/>
          <w:sz w:val="22"/>
          <w:szCs w:val="22"/>
        </w:rPr>
        <w:t> </w:t>
      </w:r>
      <w:r w:rsidRPr="001A2B06">
        <w:rPr>
          <w:rFonts w:ascii="Times New Roman" w:hAnsi="Times New Roman"/>
          <w:sz w:val="22"/>
          <w:szCs w:val="22"/>
        </w:rPr>
        <w:t>overovate</w:t>
      </w:r>
      <w:r w:rsidR="000141CB">
        <w:rPr>
          <w:rFonts w:ascii="Times New Roman" w:hAnsi="Times New Roman"/>
          <w:sz w:val="22"/>
          <w:szCs w:val="22"/>
        </w:rPr>
        <w:t>ľ/</w:t>
      </w:r>
      <w:r w:rsidRPr="001A2B06">
        <w:rPr>
          <w:rFonts w:ascii="Times New Roman" w:hAnsi="Times New Roman"/>
          <w:sz w:val="22"/>
          <w:szCs w:val="22"/>
        </w:rPr>
        <w:t xml:space="preserve">lia súťaže nemusia byť členmi komisie. </w:t>
      </w:r>
      <w:r w:rsidR="001A2B06" w:rsidRPr="001A2B06">
        <w:rPr>
          <w:rFonts w:ascii="Times New Roman" w:hAnsi="Times New Roman"/>
          <w:sz w:val="22"/>
          <w:szCs w:val="22"/>
        </w:rPr>
        <w:t>Otváranie obálok je verejné. Komisia pri hodnotení ponúk postupuje nasledovne: a) obálky sa otvárajú v poradí, v akom boli doručené, b) pred otvorením obálky komisia skontroluje neporušenosť obálky, c) komisia otvorí obálku a prečíta identifikáciu uchádzača</w:t>
      </w:r>
      <w:r w:rsidR="000141CB">
        <w:rPr>
          <w:rFonts w:ascii="Times New Roman" w:hAnsi="Times New Roman"/>
          <w:sz w:val="22"/>
          <w:szCs w:val="22"/>
        </w:rPr>
        <w:t xml:space="preserve">, </w:t>
      </w:r>
      <w:r w:rsidR="001A2B06" w:rsidRPr="001A2B06">
        <w:rPr>
          <w:rFonts w:ascii="Times New Roman" w:hAnsi="Times New Roman"/>
          <w:sz w:val="22"/>
          <w:szCs w:val="22"/>
        </w:rPr>
        <w:t>výšku cenovej ponuky, d) po ukončení verejného otvárania obálok komisia pristúpi k neverejnému hodnoteniu súťažných návrhov, e) komisia skontroluje splnenie všetkých podmienok súťaže, f) v prípade zistenia formálnych nedostatkov, napr. chýb v písaní a počítaní, ktoré možno odstrániť bez zmeny podmienok návrhu, bude uchádzač vyzvaný komisiou v určenej lehote na ich odstránenie, g) v prípade, ak uchádzač v určenej lehote nedostatky neodstráni, komisia jeho návrh zo súťaže vylúči, h) komisia po odstránení nedostatkov vyhodnotí návrhy a zostaví zoznam uchádzačov, ktorí splnili podmienky súťaže, i) komisia vyhodnotí cenové ponuky a zostaví poradie uchádzačov podľa výšky cenových ponúk, j) komisia skonštatuje vyhodnotenie súťaže.</w:t>
      </w:r>
      <w:r w:rsidR="00DF31A8">
        <w:rPr>
          <w:rFonts w:ascii="Times New Roman" w:hAnsi="Times New Roman"/>
          <w:sz w:val="22"/>
          <w:szCs w:val="22"/>
        </w:rPr>
        <w:t xml:space="preserve"> </w:t>
      </w:r>
      <w:r w:rsidRPr="001A2B06">
        <w:rPr>
          <w:rFonts w:ascii="Times New Roman" w:hAnsi="Times New Roman"/>
          <w:sz w:val="22"/>
          <w:szCs w:val="22"/>
        </w:rPr>
        <w:t>O priebehu a výsledkoch súťaže sa spisuje zápisnica, ktorú podpisujú všetci členovia komisie, zapisovateľ a</w:t>
      </w:r>
      <w:r w:rsidR="000141CB">
        <w:rPr>
          <w:rFonts w:ascii="Times New Roman" w:hAnsi="Times New Roman"/>
          <w:sz w:val="22"/>
          <w:szCs w:val="22"/>
        </w:rPr>
        <w:t> </w:t>
      </w:r>
      <w:r w:rsidRPr="001A2B06">
        <w:rPr>
          <w:rFonts w:ascii="Times New Roman" w:hAnsi="Times New Roman"/>
          <w:sz w:val="22"/>
          <w:szCs w:val="22"/>
        </w:rPr>
        <w:t>overovate</w:t>
      </w:r>
      <w:r w:rsidR="000141CB">
        <w:rPr>
          <w:rFonts w:ascii="Times New Roman" w:hAnsi="Times New Roman"/>
          <w:sz w:val="22"/>
          <w:szCs w:val="22"/>
        </w:rPr>
        <w:t>ľ/</w:t>
      </w:r>
      <w:r w:rsidRPr="001A2B06">
        <w:rPr>
          <w:rFonts w:ascii="Times New Roman" w:hAnsi="Times New Roman"/>
          <w:sz w:val="22"/>
          <w:szCs w:val="22"/>
        </w:rPr>
        <w:t>lia</w:t>
      </w:r>
      <w:r w:rsidR="008B2170" w:rsidRPr="001A2B06">
        <w:rPr>
          <w:rFonts w:ascii="Times New Roman" w:hAnsi="Times New Roman"/>
          <w:sz w:val="22"/>
          <w:szCs w:val="22"/>
        </w:rPr>
        <w:t>.</w:t>
      </w:r>
    </w:p>
    <w:p w:rsidR="008B2170" w:rsidRDefault="00071462" w:rsidP="00B92186">
      <w:pPr>
        <w:pStyle w:val="Odsekzoznamu"/>
        <w:numPr>
          <w:ilvl w:val="0"/>
          <w:numId w:val="19"/>
        </w:numPr>
        <w:suppressAutoHyphens/>
        <w:autoSpaceDE w:val="0"/>
        <w:autoSpaceDN w:val="0"/>
        <w:adjustRightInd w:val="0"/>
        <w:spacing w:after="80"/>
        <w:ind w:left="714" w:hanging="357"/>
        <w:contextualSpacing w:val="0"/>
        <w:jc w:val="both"/>
        <w:textAlignment w:val="center"/>
        <w:rPr>
          <w:rFonts w:ascii="Times New Roman" w:hAnsi="Times New Roman"/>
          <w:sz w:val="22"/>
          <w:szCs w:val="22"/>
        </w:rPr>
      </w:pPr>
      <w:r w:rsidRPr="008B2170">
        <w:rPr>
          <w:rFonts w:ascii="Times New Roman" w:hAnsi="Times New Roman"/>
          <w:sz w:val="22"/>
          <w:szCs w:val="22"/>
        </w:rPr>
        <w:t>Kritériom na hodnotenie p</w:t>
      </w:r>
      <w:r w:rsidR="00850991">
        <w:rPr>
          <w:rFonts w:ascii="Times New Roman" w:hAnsi="Times New Roman"/>
          <w:sz w:val="22"/>
          <w:szCs w:val="22"/>
        </w:rPr>
        <w:t>redložených návrhov je najvyššie</w:t>
      </w:r>
      <w:r w:rsidRPr="008B2170">
        <w:rPr>
          <w:rFonts w:ascii="Times New Roman" w:hAnsi="Times New Roman"/>
          <w:sz w:val="22"/>
          <w:szCs w:val="22"/>
        </w:rPr>
        <w:t xml:space="preserve"> ponúknut</w:t>
      </w:r>
      <w:r w:rsidR="00850991">
        <w:rPr>
          <w:rFonts w:ascii="Times New Roman" w:hAnsi="Times New Roman"/>
          <w:sz w:val="22"/>
          <w:szCs w:val="22"/>
        </w:rPr>
        <w:t xml:space="preserve">é nájomné </w:t>
      </w:r>
      <w:r w:rsidRPr="008B2170">
        <w:rPr>
          <w:rFonts w:ascii="Times New Roman" w:hAnsi="Times New Roman"/>
          <w:sz w:val="22"/>
          <w:szCs w:val="22"/>
        </w:rPr>
        <w:t xml:space="preserve">za predmet </w:t>
      </w:r>
      <w:r w:rsidR="000042FF">
        <w:rPr>
          <w:rFonts w:ascii="Times New Roman" w:hAnsi="Times New Roman"/>
          <w:sz w:val="22"/>
          <w:szCs w:val="22"/>
        </w:rPr>
        <w:t>súťaže</w:t>
      </w:r>
      <w:r w:rsidRPr="008B2170">
        <w:rPr>
          <w:rFonts w:ascii="Times New Roman" w:hAnsi="Times New Roman"/>
          <w:sz w:val="22"/>
          <w:szCs w:val="22"/>
        </w:rPr>
        <w:t xml:space="preserve">. Úspešným </w:t>
      </w:r>
      <w:r w:rsidR="008B2170">
        <w:rPr>
          <w:rFonts w:ascii="Times New Roman" w:hAnsi="Times New Roman"/>
          <w:sz w:val="22"/>
          <w:szCs w:val="22"/>
        </w:rPr>
        <w:t>účastník</w:t>
      </w:r>
      <w:r w:rsidR="00D24953">
        <w:rPr>
          <w:rFonts w:ascii="Times New Roman" w:hAnsi="Times New Roman"/>
          <w:sz w:val="22"/>
          <w:szCs w:val="22"/>
        </w:rPr>
        <w:t xml:space="preserve"> </w:t>
      </w:r>
      <w:r w:rsidR="000042FF">
        <w:rPr>
          <w:rFonts w:ascii="Times New Roman" w:hAnsi="Times New Roman"/>
          <w:sz w:val="22"/>
          <w:szCs w:val="22"/>
        </w:rPr>
        <w:t>súťaže</w:t>
      </w:r>
      <w:r w:rsidRPr="008B2170">
        <w:rPr>
          <w:rFonts w:ascii="Times New Roman" w:hAnsi="Times New Roman"/>
          <w:sz w:val="22"/>
          <w:szCs w:val="22"/>
        </w:rPr>
        <w:t xml:space="preserve"> bude </w:t>
      </w:r>
      <w:r w:rsidR="008B2170">
        <w:rPr>
          <w:rFonts w:ascii="Times New Roman" w:hAnsi="Times New Roman"/>
          <w:sz w:val="22"/>
          <w:szCs w:val="22"/>
        </w:rPr>
        <w:t>účastník</w:t>
      </w:r>
      <w:r w:rsidR="00265CCD">
        <w:rPr>
          <w:rFonts w:ascii="Times New Roman" w:hAnsi="Times New Roman"/>
          <w:sz w:val="22"/>
          <w:szCs w:val="22"/>
        </w:rPr>
        <w:t xml:space="preserve">, ktorý predložil ponuku s najvyššou cenou, </w:t>
      </w:r>
      <w:r w:rsidRPr="008B2170">
        <w:rPr>
          <w:rFonts w:ascii="Times New Roman" w:hAnsi="Times New Roman"/>
          <w:sz w:val="22"/>
          <w:szCs w:val="22"/>
        </w:rPr>
        <w:t>t.j.</w:t>
      </w:r>
      <w:r w:rsidR="00265CCD">
        <w:rPr>
          <w:rFonts w:ascii="Times New Roman" w:hAnsi="Times New Roman"/>
          <w:sz w:val="22"/>
          <w:szCs w:val="22"/>
        </w:rPr>
        <w:t xml:space="preserve"> súťažný</w:t>
      </w:r>
      <w:r w:rsidRPr="008B2170">
        <w:rPr>
          <w:rFonts w:ascii="Times New Roman" w:hAnsi="Times New Roman"/>
          <w:sz w:val="22"/>
          <w:szCs w:val="22"/>
        </w:rPr>
        <w:t xml:space="preserve"> návrh s</w:t>
      </w:r>
      <w:r w:rsidR="00D24953">
        <w:rPr>
          <w:rFonts w:ascii="Times New Roman" w:hAnsi="Times New Roman"/>
          <w:sz w:val="22"/>
          <w:szCs w:val="22"/>
        </w:rPr>
        <w:t> </w:t>
      </w:r>
      <w:r w:rsidRPr="008B2170">
        <w:rPr>
          <w:rFonts w:ascii="Times New Roman" w:hAnsi="Times New Roman"/>
          <w:sz w:val="22"/>
          <w:szCs w:val="22"/>
        </w:rPr>
        <w:t>najvyšš</w:t>
      </w:r>
      <w:r w:rsidR="00850991">
        <w:rPr>
          <w:rFonts w:ascii="Times New Roman" w:hAnsi="Times New Roman"/>
          <w:sz w:val="22"/>
          <w:szCs w:val="22"/>
        </w:rPr>
        <w:t>ím</w:t>
      </w:r>
      <w:r w:rsidR="00D24953">
        <w:rPr>
          <w:rFonts w:ascii="Times New Roman" w:hAnsi="Times New Roman"/>
          <w:sz w:val="22"/>
          <w:szCs w:val="22"/>
        </w:rPr>
        <w:t xml:space="preserve"> </w:t>
      </w:r>
      <w:r w:rsidR="00850991">
        <w:rPr>
          <w:rFonts w:ascii="Times New Roman" w:hAnsi="Times New Roman"/>
          <w:sz w:val="22"/>
          <w:szCs w:val="22"/>
        </w:rPr>
        <w:t>ponúknutým nájomným</w:t>
      </w:r>
      <w:r w:rsidRPr="008B2170">
        <w:rPr>
          <w:rFonts w:ascii="Times New Roman" w:hAnsi="Times New Roman"/>
          <w:sz w:val="22"/>
          <w:szCs w:val="22"/>
        </w:rPr>
        <w:t>. V prípade rovnak</w:t>
      </w:r>
      <w:r w:rsidR="00850991">
        <w:rPr>
          <w:rFonts w:ascii="Times New Roman" w:hAnsi="Times New Roman"/>
          <w:sz w:val="22"/>
          <w:szCs w:val="22"/>
        </w:rPr>
        <w:t>ého</w:t>
      </w:r>
      <w:r w:rsidRPr="008B2170">
        <w:rPr>
          <w:rFonts w:ascii="Times New Roman" w:hAnsi="Times New Roman"/>
          <w:sz w:val="22"/>
          <w:szCs w:val="22"/>
        </w:rPr>
        <w:t xml:space="preserve"> ponúknut</w:t>
      </w:r>
      <w:r w:rsidR="00850991">
        <w:rPr>
          <w:rFonts w:ascii="Times New Roman" w:hAnsi="Times New Roman"/>
          <w:sz w:val="22"/>
          <w:szCs w:val="22"/>
        </w:rPr>
        <w:t>ého nájomného</w:t>
      </w:r>
      <w:r w:rsidRPr="008B2170">
        <w:rPr>
          <w:rFonts w:ascii="Times New Roman" w:hAnsi="Times New Roman"/>
          <w:sz w:val="22"/>
          <w:szCs w:val="22"/>
        </w:rPr>
        <w:t xml:space="preserve"> rozhodne skorší termín, t.j. čas podania návrhu.</w:t>
      </w:r>
    </w:p>
    <w:p w:rsidR="000042FF" w:rsidRPr="000042FF" w:rsidRDefault="00071462" w:rsidP="000042FF">
      <w:pPr>
        <w:pStyle w:val="Odsekzoznamu"/>
        <w:numPr>
          <w:ilvl w:val="0"/>
          <w:numId w:val="19"/>
        </w:numPr>
        <w:suppressAutoHyphens/>
        <w:autoSpaceDE w:val="0"/>
        <w:autoSpaceDN w:val="0"/>
        <w:adjustRightInd w:val="0"/>
        <w:spacing w:after="240"/>
        <w:ind w:left="697" w:hanging="357"/>
        <w:contextualSpacing w:val="0"/>
        <w:jc w:val="both"/>
        <w:textAlignment w:val="center"/>
        <w:rPr>
          <w:rFonts w:ascii="Times New Roman" w:hAnsi="Times New Roman"/>
          <w:sz w:val="22"/>
          <w:szCs w:val="22"/>
        </w:rPr>
      </w:pPr>
      <w:r w:rsidRPr="008B2170">
        <w:rPr>
          <w:rFonts w:ascii="Times New Roman" w:hAnsi="Times New Roman"/>
          <w:sz w:val="22"/>
          <w:szCs w:val="22"/>
          <w:shd w:val="clear" w:color="auto" w:fill="FFFFFF"/>
        </w:rPr>
        <w:t xml:space="preserve">Prijatie návrhu vybraného vyhlasovateľom ako najvhodnejší z predložených návrhov, vyhlasovateľ oznámi na svojom webovom sídle do 30 dní odo dňa zasadnutia komisie na vyhodnotenie návrhov zmlúv, doručených vyhlasovateľovi na základe ním vyhlásenej obchodnej verejnej súťaže. </w:t>
      </w:r>
      <w:r w:rsidR="008B2170" w:rsidRPr="008B2170">
        <w:rPr>
          <w:rFonts w:ascii="Times New Roman" w:hAnsi="Times New Roman"/>
          <w:sz w:val="22"/>
          <w:szCs w:val="22"/>
        </w:rPr>
        <w:t>Vyhlasovateľ si vyhradzuje právo predĺžiť lehotu na oznámenie výberu najvhodnejšieho návrhu</w:t>
      </w:r>
      <w:r w:rsidR="008B2170">
        <w:rPr>
          <w:rFonts w:ascii="Times New Roman" w:hAnsi="Times New Roman"/>
          <w:sz w:val="22"/>
          <w:szCs w:val="22"/>
        </w:rPr>
        <w:t>.</w:t>
      </w:r>
      <w:bookmarkStart w:id="1" w:name="_GoBack"/>
      <w:bookmarkEnd w:id="1"/>
    </w:p>
    <w:p w:rsidR="004567FC" w:rsidRPr="004567FC" w:rsidRDefault="004567FC" w:rsidP="00B92186">
      <w:pPr>
        <w:pStyle w:val="Odsekzoznamu"/>
        <w:numPr>
          <w:ilvl w:val="0"/>
          <w:numId w:val="11"/>
        </w:numPr>
        <w:spacing w:after="120"/>
        <w:ind w:left="425" w:hanging="425"/>
        <w:contextualSpacing w:val="0"/>
        <w:jc w:val="both"/>
        <w:rPr>
          <w:rFonts w:ascii="Times New Roman" w:hAnsi="Times New Roman"/>
          <w:sz w:val="22"/>
          <w:szCs w:val="22"/>
        </w:rPr>
      </w:pPr>
      <w:r w:rsidRPr="004567FC">
        <w:rPr>
          <w:rFonts w:ascii="Times New Roman" w:hAnsi="Times New Roman"/>
          <w:b/>
          <w:bCs/>
          <w:sz w:val="22"/>
          <w:szCs w:val="22"/>
          <w:u w:val="single"/>
        </w:rPr>
        <w:t xml:space="preserve">NÁLEŽITOSTI NÁVRHU </w:t>
      </w:r>
      <w:r w:rsidR="00850991">
        <w:rPr>
          <w:rFonts w:ascii="Times New Roman" w:hAnsi="Times New Roman"/>
          <w:b/>
          <w:bCs/>
          <w:sz w:val="22"/>
          <w:szCs w:val="22"/>
          <w:u w:val="single"/>
        </w:rPr>
        <w:t>NÁJOMN</w:t>
      </w:r>
      <w:r w:rsidRPr="004567FC">
        <w:rPr>
          <w:rFonts w:ascii="Times New Roman" w:hAnsi="Times New Roman"/>
          <w:b/>
          <w:bCs/>
          <w:sz w:val="22"/>
          <w:szCs w:val="22"/>
          <w:u w:val="single"/>
        </w:rPr>
        <w:t>EJ ZMLUVY:</w:t>
      </w:r>
    </w:p>
    <w:p w:rsidR="004567FC" w:rsidRDefault="003F7465" w:rsidP="00511D44">
      <w:pPr>
        <w:spacing w:after="240"/>
        <w:jc w:val="both"/>
        <w:rPr>
          <w:rFonts w:ascii="Times New Roman" w:hAnsi="Times New Roman"/>
          <w:sz w:val="22"/>
          <w:szCs w:val="22"/>
        </w:rPr>
      </w:pPr>
      <w:r w:rsidRPr="003F7465">
        <w:rPr>
          <w:rFonts w:ascii="Times New Roman" w:hAnsi="Times New Roman"/>
          <w:sz w:val="22"/>
          <w:szCs w:val="22"/>
        </w:rPr>
        <w:t xml:space="preserve">Vzor súťažného návrhu </w:t>
      </w:r>
      <w:r w:rsidR="00850991">
        <w:rPr>
          <w:rFonts w:ascii="Times New Roman" w:hAnsi="Times New Roman"/>
          <w:sz w:val="22"/>
          <w:szCs w:val="22"/>
        </w:rPr>
        <w:t>nájomn</w:t>
      </w:r>
      <w:r>
        <w:rPr>
          <w:rFonts w:ascii="Times New Roman" w:hAnsi="Times New Roman"/>
          <w:sz w:val="22"/>
          <w:szCs w:val="22"/>
        </w:rPr>
        <w:t xml:space="preserve">ej </w:t>
      </w:r>
      <w:r w:rsidRPr="003F7465">
        <w:rPr>
          <w:rFonts w:ascii="Times New Roman" w:hAnsi="Times New Roman"/>
          <w:sz w:val="22"/>
          <w:szCs w:val="22"/>
        </w:rPr>
        <w:t xml:space="preserve">zmluvy je prílohou súťažných podmienok. </w:t>
      </w:r>
      <w:r w:rsidRPr="00511D44">
        <w:rPr>
          <w:rFonts w:ascii="Times New Roman" w:hAnsi="Times New Roman"/>
          <w:sz w:val="22"/>
          <w:szCs w:val="22"/>
          <w:u w:val="single"/>
        </w:rPr>
        <w:t>Účastník súťaže je povinný spracovať súťažný návrh v zmysle predloženého vzoru</w:t>
      </w:r>
      <w:r w:rsidRPr="003F7465">
        <w:rPr>
          <w:rFonts w:ascii="Times New Roman" w:hAnsi="Times New Roman"/>
          <w:sz w:val="22"/>
          <w:szCs w:val="22"/>
        </w:rPr>
        <w:t xml:space="preserve">. Ustanovenia návrhu </w:t>
      </w:r>
      <w:r w:rsidR="00850991">
        <w:rPr>
          <w:rFonts w:ascii="Times New Roman" w:hAnsi="Times New Roman"/>
          <w:sz w:val="22"/>
          <w:szCs w:val="22"/>
        </w:rPr>
        <w:t>nájom</w:t>
      </w:r>
      <w:r w:rsidR="00863E0A">
        <w:rPr>
          <w:rFonts w:ascii="Times New Roman" w:hAnsi="Times New Roman"/>
          <w:sz w:val="22"/>
          <w:szCs w:val="22"/>
        </w:rPr>
        <w:t>nej</w:t>
      </w:r>
      <w:r w:rsidRPr="003F7465">
        <w:rPr>
          <w:rFonts w:ascii="Times New Roman" w:hAnsi="Times New Roman"/>
          <w:sz w:val="22"/>
          <w:szCs w:val="22"/>
        </w:rPr>
        <w:t xml:space="preserve"> zmluvy v priloženom vzore sú záväzné a nemenné, s výnimkou ustanovení, ktoré doplní vyhlasovateľ v </w:t>
      </w:r>
      <w:r w:rsidRPr="003F7465">
        <w:rPr>
          <w:rFonts w:ascii="Times New Roman" w:hAnsi="Times New Roman"/>
          <w:sz w:val="22"/>
          <w:szCs w:val="22"/>
        </w:rPr>
        <w:lastRenderedPageBreak/>
        <w:t>závislosti od výsledku obchodnej verejnej súťaže. Účastník j</w:t>
      </w:r>
      <w:r w:rsidR="00850991">
        <w:rPr>
          <w:rFonts w:ascii="Times New Roman" w:hAnsi="Times New Roman"/>
          <w:sz w:val="22"/>
          <w:szCs w:val="22"/>
        </w:rPr>
        <w:t xml:space="preserve">e povinný doplniť údaje v záhlaví (identifikačné údaje nájomcu) a </w:t>
      </w:r>
      <w:r w:rsidRPr="003F7465">
        <w:rPr>
          <w:rFonts w:ascii="Times New Roman" w:hAnsi="Times New Roman"/>
          <w:sz w:val="22"/>
          <w:szCs w:val="22"/>
        </w:rPr>
        <w:t>v</w:t>
      </w:r>
      <w:r w:rsidR="00850991">
        <w:rPr>
          <w:rFonts w:ascii="Times New Roman" w:hAnsi="Times New Roman"/>
          <w:sz w:val="22"/>
          <w:szCs w:val="22"/>
        </w:rPr>
        <w:t> článku IV. a VI.návrhu zmluvy,</w:t>
      </w:r>
      <w:r w:rsidRPr="003F7465">
        <w:rPr>
          <w:rFonts w:ascii="Times New Roman" w:hAnsi="Times New Roman"/>
          <w:sz w:val="22"/>
          <w:szCs w:val="22"/>
        </w:rPr>
        <w:t xml:space="preserve">a súťažný návrh vlastnoručne podpísať. </w:t>
      </w:r>
      <w:r w:rsidR="006B0C86" w:rsidRPr="0079564B">
        <w:rPr>
          <w:rFonts w:ascii="Times New Roman" w:hAnsi="Times New Roman"/>
          <w:sz w:val="22"/>
          <w:szCs w:val="22"/>
        </w:rPr>
        <w:t>Je t</w:t>
      </w:r>
      <w:r w:rsidRPr="0079564B">
        <w:rPr>
          <w:rFonts w:ascii="Times New Roman" w:hAnsi="Times New Roman"/>
          <w:sz w:val="22"/>
          <w:szCs w:val="22"/>
        </w:rPr>
        <w:t>reba</w:t>
      </w:r>
      <w:r w:rsidRPr="003F7465">
        <w:rPr>
          <w:rFonts w:ascii="Times New Roman" w:hAnsi="Times New Roman"/>
          <w:sz w:val="22"/>
          <w:szCs w:val="22"/>
        </w:rPr>
        <w:t xml:space="preserve"> ho predložiť minimálne v</w:t>
      </w:r>
      <w:r w:rsidR="00253906">
        <w:rPr>
          <w:rFonts w:ascii="Times New Roman" w:hAnsi="Times New Roman"/>
          <w:sz w:val="22"/>
          <w:szCs w:val="22"/>
        </w:rPr>
        <w:t xml:space="preserve"> 1 </w:t>
      </w:r>
      <w:r w:rsidRPr="003F7465">
        <w:rPr>
          <w:rFonts w:ascii="Times New Roman" w:hAnsi="Times New Roman"/>
          <w:sz w:val="22"/>
          <w:szCs w:val="22"/>
        </w:rPr>
        <w:t>vyhotoven</w:t>
      </w:r>
      <w:r w:rsidR="00253906">
        <w:rPr>
          <w:rFonts w:ascii="Times New Roman" w:hAnsi="Times New Roman"/>
          <w:sz w:val="22"/>
          <w:szCs w:val="22"/>
        </w:rPr>
        <w:t>í</w:t>
      </w:r>
      <w:r w:rsidR="00863E0A">
        <w:rPr>
          <w:rFonts w:ascii="Times New Roman" w:hAnsi="Times New Roman"/>
          <w:sz w:val="22"/>
          <w:szCs w:val="22"/>
        </w:rPr>
        <w:t>.</w:t>
      </w:r>
    </w:p>
    <w:p w:rsidR="004567FC" w:rsidRPr="004567FC" w:rsidRDefault="004567FC" w:rsidP="00364483">
      <w:pPr>
        <w:pStyle w:val="Odsekzoznamu"/>
        <w:numPr>
          <w:ilvl w:val="0"/>
          <w:numId w:val="11"/>
        </w:numPr>
        <w:suppressAutoHyphens/>
        <w:autoSpaceDE w:val="0"/>
        <w:autoSpaceDN w:val="0"/>
        <w:adjustRightInd w:val="0"/>
        <w:spacing w:after="120"/>
        <w:ind w:left="567" w:hanging="567"/>
        <w:contextualSpacing w:val="0"/>
        <w:jc w:val="both"/>
        <w:textAlignment w:val="center"/>
        <w:rPr>
          <w:rFonts w:ascii="Times New Roman" w:hAnsi="Times New Roman"/>
          <w:sz w:val="22"/>
          <w:szCs w:val="22"/>
          <w:u w:val="single"/>
          <w:shd w:val="clear" w:color="auto" w:fill="FFFFFF"/>
        </w:rPr>
      </w:pPr>
      <w:r w:rsidRPr="004567FC">
        <w:rPr>
          <w:rFonts w:ascii="Times New Roman" w:hAnsi="Times New Roman"/>
          <w:b/>
          <w:bCs/>
          <w:sz w:val="22"/>
          <w:szCs w:val="22"/>
          <w:u w:val="single"/>
          <w:shd w:val="clear" w:color="auto" w:fill="FFFFFF"/>
        </w:rPr>
        <w:t>VYHLASOVATEĽ SI VYHRADZUJE PRÁVO:</w:t>
      </w:r>
    </w:p>
    <w:p w:rsidR="00850991" w:rsidRPr="00CC34B0" w:rsidRDefault="00850991" w:rsidP="00850991">
      <w:pPr>
        <w:pStyle w:val="Odsekzoznamu"/>
        <w:numPr>
          <w:ilvl w:val="0"/>
          <w:numId w:val="31"/>
        </w:numPr>
        <w:ind w:left="426" w:hanging="284"/>
        <w:jc w:val="both"/>
        <w:rPr>
          <w:rFonts w:ascii="Times New Roman" w:hAnsi="Times New Roman"/>
          <w:sz w:val="22"/>
          <w:szCs w:val="22"/>
        </w:rPr>
      </w:pPr>
      <w:r w:rsidRPr="00CC34B0">
        <w:rPr>
          <w:rFonts w:ascii="Times New Roman" w:hAnsi="Times New Roman"/>
          <w:sz w:val="22"/>
          <w:szCs w:val="22"/>
        </w:rPr>
        <w:t xml:space="preserve">odmietnuť všetky predložené návrhy </w:t>
      </w:r>
    </w:p>
    <w:p w:rsidR="00850991" w:rsidRPr="00CC34B0" w:rsidRDefault="00850991" w:rsidP="00850991">
      <w:pPr>
        <w:pStyle w:val="Odsekzoznamu"/>
        <w:numPr>
          <w:ilvl w:val="0"/>
          <w:numId w:val="31"/>
        </w:numPr>
        <w:ind w:left="426" w:hanging="284"/>
        <w:jc w:val="both"/>
        <w:rPr>
          <w:rFonts w:ascii="Times New Roman" w:hAnsi="Times New Roman"/>
          <w:sz w:val="22"/>
          <w:szCs w:val="22"/>
        </w:rPr>
      </w:pPr>
      <w:r w:rsidRPr="00CC34B0">
        <w:rPr>
          <w:rFonts w:ascii="Times New Roman" w:hAnsi="Times New Roman"/>
          <w:sz w:val="22"/>
          <w:szCs w:val="22"/>
        </w:rPr>
        <w:t>kedykoľvek zrušiť túto súťaž, alebo zmeniť podmienky tejto súťaže (o zrušení súťaže budú navrhovatelia, ktorí podali návrhy, písomne informovaní. Oznámenie o zrušení súťaže bude zverejnené na i</w:t>
      </w:r>
      <w:r w:rsidR="00291EF1">
        <w:rPr>
          <w:rFonts w:ascii="Times New Roman" w:hAnsi="Times New Roman"/>
          <w:sz w:val="22"/>
          <w:szCs w:val="22"/>
        </w:rPr>
        <w:t>nternetovej stránke msks.levoca.sk</w:t>
      </w:r>
      <w:r w:rsidRPr="00CC34B0">
        <w:rPr>
          <w:rFonts w:ascii="Times New Roman" w:hAnsi="Times New Roman"/>
          <w:sz w:val="22"/>
          <w:szCs w:val="22"/>
        </w:rPr>
        <w:t>);</w:t>
      </w:r>
    </w:p>
    <w:p w:rsidR="00850991" w:rsidRPr="00CC34B0" w:rsidRDefault="00850991" w:rsidP="00850991">
      <w:pPr>
        <w:pStyle w:val="Odsekzoznamu"/>
        <w:numPr>
          <w:ilvl w:val="0"/>
          <w:numId w:val="31"/>
        </w:numPr>
        <w:ind w:left="426" w:hanging="284"/>
        <w:jc w:val="both"/>
        <w:rPr>
          <w:rFonts w:ascii="Times New Roman" w:hAnsi="Times New Roman"/>
          <w:sz w:val="22"/>
          <w:szCs w:val="22"/>
        </w:rPr>
      </w:pPr>
      <w:r w:rsidRPr="00CC34B0">
        <w:rPr>
          <w:rFonts w:ascii="Times New Roman" w:hAnsi="Times New Roman"/>
          <w:sz w:val="22"/>
          <w:szCs w:val="22"/>
        </w:rPr>
        <w:t>predĺžiť lehotu na oznámenie výberu najvhodnejšieho súťažného návrhu;</w:t>
      </w:r>
    </w:p>
    <w:p w:rsidR="00850991" w:rsidRPr="00EC2EDB" w:rsidRDefault="00850991" w:rsidP="00850991">
      <w:pPr>
        <w:pStyle w:val="Odsekzoznamu"/>
        <w:numPr>
          <w:ilvl w:val="0"/>
          <w:numId w:val="31"/>
        </w:numPr>
        <w:autoSpaceDE w:val="0"/>
        <w:autoSpaceDN w:val="0"/>
        <w:adjustRightInd w:val="0"/>
        <w:ind w:left="426" w:hanging="284"/>
        <w:jc w:val="both"/>
        <w:rPr>
          <w:rFonts w:ascii="Times New Roman" w:hAnsi="Times New Roman"/>
          <w:sz w:val="22"/>
          <w:szCs w:val="22"/>
        </w:rPr>
      </w:pPr>
      <w:r w:rsidRPr="00CC34B0">
        <w:rPr>
          <w:rFonts w:ascii="Times New Roman" w:hAnsi="Times New Roman"/>
          <w:sz w:val="22"/>
          <w:szCs w:val="22"/>
        </w:rPr>
        <w:t>odmietnuť návrhy doručené po uplynutí lehoty na predkladanie návrhov alebo ak obsah návrhu nebude zodpovedať podmienkam súťaže.</w:t>
      </w:r>
    </w:p>
    <w:p w:rsidR="001A2B06" w:rsidRDefault="001A2B06" w:rsidP="004567FC">
      <w:pPr>
        <w:spacing w:after="120"/>
        <w:jc w:val="both"/>
        <w:rPr>
          <w:rFonts w:ascii="Times New Roman" w:hAnsi="Times New Roman"/>
          <w:sz w:val="22"/>
          <w:szCs w:val="22"/>
        </w:rPr>
      </w:pPr>
    </w:p>
    <w:p w:rsidR="004567FC" w:rsidRPr="00291EF1" w:rsidRDefault="004567FC" w:rsidP="004567FC">
      <w:pPr>
        <w:spacing w:after="120"/>
        <w:jc w:val="both"/>
        <w:rPr>
          <w:rFonts w:ascii="Times New Roman" w:hAnsi="Times New Roman"/>
          <w:sz w:val="22"/>
          <w:szCs w:val="22"/>
        </w:rPr>
      </w:pPr>
      <w:r w:rsidRPr="004567FC">
        <w:rPr>
          <w:rFonts w:ascii="Times New Roman" w:hAnsi="Times New Roman"/>
          <w:sz w:val="22"/>
          <w:szCs w:val="22"/>
        </w:rPr>
        <w:t>Bližšie informácie a vzor návrhu zmluvy budú navrhovateľom poskytnuté v kancelárii vyhlasovateľa na adrese</w:t>
      </w:r>
      <w:r w:rsidR="001A2B06">
        <w:rPr>
          <w:rFonts w:ascii="Times New Roman" w:hAnsi="Times New Roman"/>
          <w:sz w:val="22"/>
          <w:szCs w:val="22"/>
        </w:rPr>
        <w:t xml:space="preserve">: </w:t>
      </w:r>
      <w:r w:rsidR="00291EF1">
        <w:rPr>
          <w:rFonts w:ascii="Times New Roman" w:hAnsi="Times New Roman"/>
          <w:sz w:val="22"/>
          <w:szCs w:val="22"/>
        </w:rPr>
        <w:t>nám. Majstra Pavla 54, 054 01 Levoča</w:t>
      </w:r>
      <w:r w:rsidRPr="004567FC">
        <w:rPr>
          <w:rFonts w:ascii="Times New Roman" w:hAnsi="Times New Roman"/>
          <w:sz w:val="22"/>
          <w:szCs w:val="22"/>
        </w:rPr>
        <w:t>, na telefónnom čísle</w:t>
      </w:r>
      <w:r w:rsidR="001A2B06">
        <w:rPr>
          <w:rFonts w:ascii="Times New Roman" w:hAnsi="Times New Roman"/>
          <w:sz w:val="22"/>
          <w:szCs w:val="22"/>
        </w:rPr>
        <w:t>:</w:t>
      </w:r>
      <w:r w:rsidR="00291EF1">
        <w:rPr>
          <w:rFonts w:ascii="Times New Roman" w:hAnsi="Times New Roman"/>
          <w:sz w:val="22"/>
          <w:szCs w:val="22"/>
        </w:rPr>
        <w:t>0911 142 055</w:t>
      </w:r>
      <w:r w:rsidR="001A2B06">
        <w:rPr>
          <w:rFonts w:ascii="Times New Roman" w:hAnsi="Times New Roman"/>
          <w:sz w:val="22"/>
          <w:szCs w:val="22"/>
        </w:rPr>
        <w:t xml:space="preserve">, </w:t>
      </w:r>
      <w:r w:rsidRPr="004567FC">
        <w:rPr>
          <w:rFonts w:ascii="Times New Roman" w:hAnsi="Times New Roman"/>
          <w:sz w:val="22"/>
          <w:szCs w:val="22"/>
        </w:rPr>
        <w:t>na stránke</w:t>
      </w:r>
      <w:r w:rsidR="001A2B06">
        <w:rPr>
          <w:rFonts w:ascii="Times New Roman" w:hAnsi="Times New Roman"/>
          <w:sz w:val="22"/>
          <w:szCs w:val="22"/>
        </w:rPr>
        <w:t xml:space="preserve">: </w:t>
      </w:r>
      <w:r w:rsidR="00291EF1">
        <w:rPr>
          <w:rFonts w:ascii="Times New Roman" w:hAnsi="Times New Roman"/>
          <w:sz w:val="22"/>
          <w:szCs w:val="22"/>
        </w:rPr>
        <w:t>msks.levoca.sk</w:t>
      </w:r>
      <w:r w:rsidR="001A2B06">
        <w:rPr>
          <w:rFonts w:ascii="Times New Roman" w:hAnsi="Times New Roman"/>
          <w:sz w:val="22"/>
          <w:szCs w:val="22"/>
        </w:rPr>
        <w:t>,</w:t>
      </w:r>
      <w:r w:rsidRPr="004567FC">
        <w:rPr>
          <w:rFonts w:ascii="Times New Roman" w:hAnsi="Times New Roman"/>
          <w:sz w:val="22"/>
          <w:szCs w:val="22"/>
        </w:rPr>
        <w:t xml:space="preserve"> alebo</w:t>
      </w:r>
      <w:r w:rsidR="00291EF1">
        <w:rPr>
          <w:rFonts w:ascii="Times New Roman" w:hAnsi="Times New Roman"/>
          <w:sz w:val="22"/>
          <w:szCs w:val="22"/>
        </w:rPr>
        <w:t xml:space="preserve"> emailom: </w:t>
      </w:r>
      <w:hyperlink r:id="rId10" w:history="1">
        <w:r w:rsidR="00291EF1" w:rsidRPr="003311B0">
          <w:rPr>
            <w:rStyle w:val="Hypertextovprepojenie"/>
            <w:rFonts w:ascii="Times New Roman" w:hAnsi="Times New Roman"/>
            <w:sz w:val="22"/>
            <w:szCs w:val="22"/>
          </w:rPr>
          <w:t>zuzana.kamenicka</w:t>
        </w:r>
        <w:r w:rsidR="00291EF1" w:rsidRPr="003311B0">
          <w:rPr>
            <w:rStyle w:val="Hypertextovprepojenie"/>
            <w:rFonts w:ascii="Times New Roman" w:hAnsi="Times New Roman"/>
            <w:sz w:val="22"/>
            <w:szCs w:val="22"/>
            <w:lang w:val="en-US"/>
          </w:rPr>
          <w:t>@levoca.sk</w:t>
        </w:r>
      </w:hyperlink>
      <w:r w:rsidR="00291EF1">
        <w:rPr>
          <w:rFonts w:ascii="Times New Roman" w:hAnsi="Times New Roman"/>
          <w:sz w:val="22"/>
          <w:szCs w:val="22"/>
          <w:lang w:val="en-US"/>
        </w:rPr>
        <w:t xml:space="preserve">, </w:t>
      </w:r>
      <w:hyperlink r:id="rId11" w:history="1">
        <w:r w:rsidR="00291EF1" w:rsidRPr="003311B0">
          <w:rPr>
            <w:rStyle w:val="Hypertextovprepojenie"/>
            <w:rFonts w:ascii="Times New Roman" w:hAnsi="Times New Roman"/>
            <w:sz w:val="22"/>
            <w:szCs w:val="22"/>
            <w:lang w:val="en-US"/>
          </w:rPr>
          <w:t>msks@levoca.sk</w:t>
        </w:r>
      </w:hyperlink>
      <w:r w:rsidR="00291EF1">
        <w:rPr>
          <w:rFonts w:ascii="Times New Roman" w:hAnsi="Times New Roman"/>
          <w:sz w:val="22"/>
          <w:szCs w:val="22"/>
          <w:lang w:val="en-US"/>
        </w:rPr>
        <w:t xml:space="preserve">. </w:t>
      </w:r>
    </w:p>
    <w:sectPr w:rsidR="004567FC" w:rsidRPr="00291EF1" w:rsidSect="0079564B">
      <w:footerReference w:type="default" r:id="rId12"/>
      <w:pgSz w:w="11906" w:h="16838"/>
      <w:pgMar w:top="1135"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E8E" w:rsidRDefault="00E42E8E" w:rsidP="00CD6CB9">
      <w:r>
        <w:separator/>
      </w:r>
    </w:p>
  </w:endnote>
  <w:endnote w:type="continuationSeparator" w:id="1">
    <w:p w:rsidR="00E42E8E" w:rsidRDefault="00E42E8E" w:rsidP="00CD6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altName w:val="Times New Roman"/>
    <w:charset w:val="B2"/>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282695"/>
      <w:docPartObj>
        <w:docPartGallery w:val="Page Numbers (Bottom of Page)"/>
        <w:docPartUnique/>
      </w:docPartObj>
    </w:sdtPr>
    <w:sdtEndPr>
      <w:rPr>
        <w:rFonts w:ascii="Times New Roman" w:hAnsi="Times New Roman"/>
        <w:sz w:val="20"/>
        <w:szCs w:val="20"/>
      </w:rPr>
    </w:sdtEndPr>
    <w:sdtContent>
      <w:p w:rsidR="00CD6CB9" w:rsidRPr="00CD6CB9" w:rsidRDefault="0010089B">
        <w:pPr>
          <w:pStyle w:val="Pta"/>
          <w:jc w:val="right"/>
          <w:rPr>
            <w:rFonts w:ascii="Times New Roman" w:hAnsi="Times New Roman"/>
            <w:sz w:val="20"/>
            <w:szCs w:val="20"/>
          </w:rPr>
        </w:pPr>
        <w:r w:rsidRPr="00CD6CB9">
          <w:rPr>
            <w:rFonts w:ascii="Times New Roman" w:hAnsi="Times New Roman"/>
            <w:sz w:val="20"/>
            <w:szCs w:val="20"/>
          </w:rPr>
          <w:fldChar w:fldCharType="begin"/>
        </w:r>
        <w:r w:rsidR="00CD6CB9" w:rsidRPr="00CD6CB9">
          <w:rPr>
            <w:rFonts w:ascii="Times New Roman" w:hAnsi="Times New Roman"/>
            <w:sz w:val="20"/>
            <w:szCs w:val="20"/>
          </w:rPr>
          <w:instrText xml:space="preserve"> PAGE   \* MERGEFORMAT </w:instrText>
        </w:r>
        <w:r w:rsidRPr="00CD6CB9">
          <w:rPr>
            <w:rFonts w:ascii="Times New Roman" w:hAnsi="Times New Roman"/>
            <w:sz w:val="20"/>
            <w:szCs w:val="20"/>
          </w:rPr>
          <w:fldChar w:fldCharType="separate"/>
        </w:r>
        <w:r w:rsidR="0026367A">
          <w:rPr>
            <w:rFonts w:ascii="Times New Roman" w:hAnsi="Times New Roman"/>
            <w:noProof/>
            <w:sz w:val="20"/>
            <w:szCs w:val="20"/>
          </w:rPr>
          <w:t>1</w:t>
        </w:r>
        <w:r w:rsidRPr="00CD6CB9">
          <w:rPr>
            <w:rFonts w:ascii="Times New Roman" w:hAnsi="Times New Roman"/>
            <w:sz w:val="20"/>
            <w:szCs w:val="20"/>
          </w:rPr>
          <w:fldChar w:fldCharType="end"/>
        </w:r>
      </w:p>
    </w:sdtContent>
  </w:sdt>
  <w:p w:rsidR="00CD6CB9" w:rsidRDefault="00CD6CB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E8E" w:rsidRDefault="00E42E8E" w:rsidP="00CD6CB9">
      <w:r>
        <w:separator/>
      </w:r>
    </w:p>
  </w:footnote>
  <w:footnote w:type="continuationSeparator" w:id="1">
    <w:p w:rsidR="00E42E8E" w:rsidRDefault="00E42E8E" w:rsidP="00CD6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60"/>
        </w:tabs>
        <w:ind w:left="360" w:hanging="360"/>
      </w:pPr>
      <w:rPr>
        <w:b w:val="0"/>
        <w:i w:val="0"/>
        <w:color w:val="000000"/>
        <w:sz w:val="22"/>
      </w:rPr>
    </w:lvl>
  </w:abstractNum>
  <w:abstractNum w:abstractNumId="1">
    <w:nsid w:val="01F66378"/>
    <w:multiLevelType w:val="multilevel"/>
    <w:tmpl w:val="00000007"/>
    <w:lvl w:ilvl="0">
      <w:start w:val="1"/>
      <w:numFmt w:val="decimal"/>
      <w:lvlText w:val="%1."/>
      <w:lvlJc w:val="left"/>
      <w:pPr>
        <w:tabs>
          <w:tab w:val="num" w:pos="360"/>
        </w:tabs>
        <w:ind w:left="360" w:hanging="360"/>
      </w:pPr>
      <w:rPr>
        <w:rFonts w:hint="default"/>
        <w:bCs/>
        <w:sz w:val="22"/>
        <w:szCs w:val="22"/>
        <w:lang w:val="sk-SK"/>
      </w:rPr>
    </w:lvl>
    <w:lvl w:ilvl="1">
      <w:start w:val="1"/>
      <w:numFmt w:val="lowerLetter"/>
      <w:lvlText w:val="%2)"/>
      <w:lvlJc w:val="left"/>
      <w:pPr>
        <w:tabs>
          <w:tab w:val="num" w:pos="1080"/>
        </w:tabs>
        <w:ind w:left="1080" w:hanging="360"/>
      </w:pPr>
      <w:rPr>
        <w:rFonts w:hint="default"/>
        <w:bCs/>
        <w:sz w:val="22"/>
        <w:szCs w:val="22"/>
        <w:lang w:val="sk-SK"/>
      </w:rPr>
    </w:lvl>
    <w:lvl w:ilvl="2">
      <w:start w:val="1"/>
      <w:numFmt w:val="lowerLetter"/>
      <w:lvlText w:val="%3)"/>
      <w:lvlJc w:val="left"/>
      <w:pPr>
        <w:tabs>
          <w:tab w:val="num" w:pos="1980"/>
        </w:tabs>
        <w:ind w:left="1960" w:hanging="340"/>
      </w:pPr>
      <w:rPr>
        <w:rFonts w:hint="default"/>
        <w:bCs/>
        <w:sz w:val="22"/>
        <w:szCs w:val="22"/>
        <w:lang w:val="sk-SK"/>
      </w:rPr>
    </w:lvl>
    <w:lvl w:ilvl="3">
      <w:start w:val="1"/>
      <w:numFmt w:val="none"/>
      <w:suff w:val="nothing"/>
      <w:lvlText w:val="3."/>
      <w:lvlJc w:val="left"/>
      <w:pPr>
        <w:tabs>
          <w:tab w:val="num" w:pos="0"/>
        </w:tabs>
        <w:ind w:left="2727" w:hanging="567"/>
      </w:pPr>
      <w:rPr>
        <w:rFonts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4CA68D7"/>
    <w:multiLevelType w:val="multilevel"/>
    <w:tmpl w:val="A7FE3AB6"/>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863376"/>
    <w:multiLevelType w:val="hybridMultilevel"/>
    <w:tmpl w:val="2036F9D2"/>
    <w:lvl w:ilvl="0" w:tplc="511E796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
    <w:nsid w:val="0FD33ACD"/>
    <w:multiLevelType w:val="hybridMultilevel"/>
    <w:tmpl w:val="0596BF42"/>
    <w:name w:val="WW8Num39"/>
    <w:lvl w:ilvl="0" w:tplc="260269AE">
      <w:start w:val="1"/>
      <w:numFmt w:val="decimal"/>
      <w:lvlText w:val="6.%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1B50CBC"/>
    <w:multiLevelType w:val="hybridMultilevel"/>
    <w:tmpl w:val="7DCC7936"/>
    <w:lvl w:ilvl="0" w:tplc="041B0005">
      <w:start w:val="1"/>
      <w:numFmt w:val="bullet"/>
      <w:lvlText w:val=""/>
      <w:lvlJc w:val="left"/>
      <w:pPr>
        <w:ind w:left="3560" w:hanging="360"/>
      </w:pPr>
      <w:rPr>
        <w:rFonts w:ascii="Wingdings" w:hAnsi="Wingdings" w:hint="default"/>
      </w:rPr>
    </w:lvl>
    <w:lvl w:ilvl="1" w:tplc="041B0003">
      <w:start w:val="1"/>
      <w:numFmt w:val="bullet"/>
      <w:lvlText w:val="o"/>
      <w:lvlJc w:val="left"/>
      <w:pPr>
        <w:ind w:left="4280" w:hanging="360"/>
      </w:pPr>
      <w:rPr>
        <w:rFonts w:ascii="Courier New" w:hAnsi="Courier New" w:cs="Courier New" w:hint="default"/>
      </w:rPr>
    </w:lvl>
    <w:lvl w:ilvl="2" w:tplc="041B0005" w:tentative="1">
      <w:start w:val="1"/>
      <w:numFmt w:val="bullet"/>
      <w:lvlText w:val=""/>
      <w:lvlJc w:val="left"/>
      <w:pPr>
        <w:ind w:left="5000" w:hanging="360"/>
      </w:pPr>
      <w:rPr>
        <w:rFonts w:ascii="Wingdings" w:hAnsi="Wingdings" w:hint="default"/>
      </w:rPr>
    </w:lvl>
    <w:lvl w:ilvl="3" w:tplc="041B0001" w:tentative="1">
      <w:start w:val="1"/>
      <w:numFmt w:val="bullet"/>
      <w:lvlText w:val=""/>
      <w:lvlJc w:val="left"/>
      <w:pPr>
        <w:ind w:left="5720" w:hanging="360"/>
      </w:pPr>
      <w:rPr>
        <w:rFonts w:ascii="Symbol" w:hAnsi="Symbol" w:hint="default"/>
      </w:rPr>
    </w:lvl>
    <w:lvl w:ilvl="4" w:tplc="041B0003" w:tentative="1">
      <w:start w:val="1"/>
      <w:numFmt w:val="bullet"/>
      <w:lvlText w:val="o"/>
      <w:lvlJc w:val="left"/>
      <w:pPr>
        <w:ind w:left="6440" w:hanging="360"/>
      </w:pPr>
      <w:rPr>
        <w:rFonts w:ascii="Courier New" w:hAnsi="Courier New" w:cs="Courier New" w:hint="default"/>
      </w:rPr>
    </w:lvl>
    <w:lvl w:ilvl="5" w:tplc="041B0005" w:tentative="1">
      <w:start w:val="1"/>
      <w:numFmt w:val="bullet"/>
      <w:lvlText w:val=""/>
      <w:lvlJc w:val="left"/>
      <w:pPr>
        <w:ind w:left="7160" w:hanging="360"/>
      </w:pPr>
      <w:rPr>
        <w:rFonts w:ascii="Wingdings" w:hAnsi="Wingdings" w:hint="default"/>
      </w:rPr>
    </w:lvl>
    <w:lvl w:ilvl="6" w:tplc="041B0001" w:tentative="1">
      <w:start w:val="1"/>
      <w:numFmt w:val="bullet"/>
      <w:lvlText w:val=""/>
      <w:lvlJc w:val="left"/>
      <w:pPr>
        <w:ind w:left="7880" w:hanging="360"/>
      </w:pPr>
      <w:rPr>
        <w:rFonts w:ascii="Symbol" w:hAnsi="Symbol" w:hint="default"/>
      </w:rPr>
    </w:lvl>
    <w:lvl w:ilvl="7" w:tplc="041B0003" w:tentative="1">
      <w:start w:val="1"/>
      <w:numFmt w:val="bullet"/>
      <w:lvlText w:val="o"/>
      <w:lvlJc w:val="left"/>
      <w:pPr>
        <w:ind w:left="8600" w:hanging="360"/>
      </w:pPr>
      <w:rPr>
        <w:rFonts w:ascii="Courier New" w:hAnsi="Courier New" w:cs="Courier New" w:hint="default"/>
      </w:rPr>
    </w:lvl>
    <w:lvl w:ilvl="8" w:tplc="041B0005" w:tentative="1">
      <w:start w:val="1"/>
      <w:numFmt w:val="bullet"/>
      <w:lvlText w:val=""/>
      <w:lvlJc w:val="left"/>
      <w:pPr>
        <w:ind w:left="9320" w:hanging="360"/>
      </w:pPr>
      <w:rPr>
        <w:rFonts w:ascii="Wingdings" w:hAnsi="Wingdings" w:hint="default"/>
      </w:rPr>
    </w:lvl>
  </w:abstractNum>
  <w:abstractNum w:abstractNumId="6">
    <w:nsid w:val="12D23630"/>
    <w:multiLevelType w:val="hybridMultilevel"/>
    <w:tmpl w:val="AC80563C"/>
    <w:lvl w:ilvl="0" w:tplc="5C6AB0F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F03DEB"/>
    <w:multiLevelType w:val="hybridMultilevel"/>
    <w:tmpl w:val="4120C67E"/>
    <w:lvl w:ilvl="0" w:tplc="D2C8DD60">
      <w:start w:val="1"/>
      <w:numFmt w:val="lowerLetter"/>
      <w:lvlText w:val="%1)"/>
      <w:lvlJc w:val="left"/>
      <w:pPr>
        <w:ind w:left="1467" w:hanging="360"/>
      </w:pPr>
      <w:rPr>
        <w:rFonts w:cs="Times New Roman"/>
      </w:rPr>
    </w:lvl>
    <w:lvl w:ilvl="1" w:tplc="7568AFAA">
      <w:numFmt w:val="bullet"/>
      <w:lvlText w:val="–"/>
      <w:lvlJc w:val="left"/>
      <w:pPr>
        <w:ind w:left="2187" w:hanging="360"/>
      </w:pPr>
      <w:rPr>
        <w:rFonts w:ascii="Times New Roman" w:eastAsia="Times New Roman" w:hAnsi="Times New Roman" w:hint="default"/>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nsid w:val="13195EF0"/>
    <w:multiLevelType w:val="multilevel"/>
    <w:tmpl w:val="3C9A6A68"/>
    <w:lvl w:ilvl="0">
      <w:start w:val="1"/>
      <w:numFmt w:val="decimal"/>
      <w:lvlText w:val="%1."/>
      <w:lvlJc w:val="left"/>
      <w:pPr>
        <w:ind w:left="1080" w:hanging="360"/>
      </w:pPr>
      <w:rPr>
        <w:rFonts w:hint="default"/>
        <w:b w:val="0"/>
        <w:bCs w:val="0"/>
      </w:rPr>
    </w:lvl>
    <w:lvl w:ilvl="1">
      <w:start w:val="1"/>
      <w:numFmt w:val="decimal"/>
      <w:isLgl/>
      <w:lvlText w:val="%1.%2"/>
      <w:lvlJc w:val="left"/>
      <w:pPr>
        <w:ind w:left="142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192"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596" w:hanging="1440"/>
      </w:pPr>
      <w:rPr>
        <w:rFonts w:hint="default"/>
      </w:rPr>
    </w:lvl>
    <w:lvl w:ilvl="8">
      <w:start w:val="1"/>
      <w:numFmt w:val="decimal"/>
      <w:isLgl/>
      <w:lvlText w:val="%1.%2.%3.%4.%5.%6.%7.%8.%9"/>
      <w:lvlJc w:val="left"/>
      <w:pPr>
        <w:ind w:left="4944" w:hanging="1440"/>
      </w:pPr>
      <w:rPr>
        <w:rFonts w:hint="default"/>
      </w:rPr>
    </w:lvl>
  </w:abstractNum>
  <w:abstractNum w:abstractNumId="9">
    <w:nsid w:val="1E7A5AAB"/>
    <w:multiLevelType w:val="hybridMultilevel"/>
    <w:tmpl w:val="2CF66962"/>
    <w:lvl w:ilvl="0" w:tplc="A25AFAD2">
      <w:start w:val="1"/>
      <w:numFmt w:val="decimal"/>
      <w:lvlText w:val="4.%1"/>
      <w:lvlJc w:val="left"/>
      <w:pPr>
        <w:ind w:left="1428" w:hanging="360"/>
      </w:pPr>
      <w:rPr>
        <w:rFont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20674852"/>
    <w:multiLevelType w:val="hybridMultilevel"/>
    <w:tmpl w:val="676AC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617166"/>
    <w:multiLevelType w:val="multilevel"/>
    <w:tmpl w:val="EF541974"/>
    <w:lvl w:ilvl="0">
      <w:start w:val="1"/>
      <w:numFmt w:val="decimal"/>
      <w:lvlText w:val="%1."/>
      <w:lvlJc w:val="left"/>
      <w:pPr>
        <w:tabs>
          <w:tab w:val="num" w:pos="720"/>
        </w:tabs>
        <w:ind w:left="720" w:hanging="720"/>
      </w:pPr>
      <w:rPr>
        <w:rFonts w:ascii="Times New Roman" w:hAnsi="Times New Roman" w:cs="Times New Roman" w:hint="default"/>
        <w:b/>
        <w:i w:val="0"/>
        <w:color w:val="000000"/>
        <w:sz w:val="22"/>
      </w:rPr>
    </w:lvl>
    <w:lvl w:ilvl="1">
      <w:start w:val="1"/>
      <w:numFmt w:val="decimal"/>
      <w:isLgl/>
      <w:lvlText w:val="%1.%2"/>
      <w:lvlJc w:val="left"/>
      <w:pPr>
        <w:tabs>
          <w:tab w:val="num" w:pos="720"/>
        </w:tabs>
        <w:ind w:left="720" w:hanging="720"/>
      </w:pPr>
      <w:rPr>
        <w:rFonts w:ascii="Times New Roman" w:hAnsi="Times New Roman" w:cs="Times New Roman" w:hint="default"/>
        <w:b/>
        <w:bCs w:val="0"/>
        <w:i w:val="0"/>
        <w:iCs w:val="0"/>
        <w:color w:val="000000"/>
        <w:sz w:val="22"/>
      </w:rPr>
    </w:lvl>
    <w:lvl w:ilvl="2">
      <w:start w:val="1"/>
      <w:numFmt w:val="decimal"/>
      <w:lvlText w:val="%1.%2.%3"/>
      <w:lvlJc w:val="left"/>
      <w:pPr>
        <w:tabs>
          <w:tab w:val="num" w:pos="720"/>
        </w:tabs>
        <w:ind w:left="720" w:hanging="720"/>
      </w:pPr>
      <w:rPr>
        <w:rFonts w:hint="default"/>
        <w:b/>
        <w:color w:val="000000"/>
      </w:rPr>
    </w:lvl>
    <w:lvl w:ilvl="3">
      <w:start w:val="1"/>
      <w:numFmt w:val="lowerLetter"/>
      <w:lvlText w:val="%4)"/>
      <w:lvlJc w:val="left"/>
      <w:pPr>
        <w:tabs>
          <w:tab w:val="num" w:pos="1440"/>
        </w:tabs>
        <w:ind w:left="1440" w:hanging="720"/>
      </w:pPr>
      <w:rPr>
        <w:rFonts w:hint="default"/>
        <w:color w:val="000000"/>
      </w:rPr>
    </w:lvl>
    <w:lvl w:ilvl="4">
      <w:start w:val="1"/>
      <w:numFmt w:val="lowerRoman"/>
      <w:lvlText w:val="(%5)"/>
      <w:lvlJc w:val="left"/>
      <w:pPr>
        <w:tabs>
          <w:tab w:val="num" w:pos="2160"/>
        </w:tabs>
        <w:ind w:left="2160" w:hanging="720"/>
      </w:pPr>
      <w:rPr>
        <w:rFonts w:hint="default"/>
        <w:color w:val="000000"/>
      </w:rPr>
    </w:lvl>
    <w:lvl w:ilvl="5">
      <w:start w:val="1"/>
      <w:numFmt w:val="upperLetter"/>
      <w:lvlText w:val="(%6)"/>
      <w:lvlJc w:val="left"/>
      <w:pPr>
        <w:tabs>
          <w:tab w:val="num" w:pos="2880"/>
        </w:tabs>
        <w:ind w:left="2880" w:hanging="720"/>
      </w:pPr>
      <w:rPr>
        <w:rFonts w:hint="default"/>
        <w:color w:val="000000"/>
      </w:rPr>
    </w:lvl>
    <w:lvl w:ilvl="6">
      <w:start w:val="1"/>
      <w:numFmt w:val="decimal"/>
      <w:lvlText w:val="(%7)"/>
      <w:lvlJc w:val="left"/>
      <w:pPr>
        <w:tabs>
          <w:tab w:val="num" w:pos="3600"/>
        </w:tabs>
        <w:ind w:left="3600" w:hanging="720"/>
      </w:pPr>
      <w:rPr>
        <w:rFonts w:hint="default"/>
        <w:color w:val="000000"/>
      </w:rPr>
    </w:lvl>
    <w:lvl w:ilvl="7">
      <w:start w:val="1"/>
      <w:numFmt w:val="upperRoman"/>
      <w:lvlText w:val="(%8)"/>
      <w:lvlJc w:val="left"/>
      <w:pPr>
        <w:tabs>
          <w:tab w:val="num" w:pos="4320"/>
        </w:tabs>
        <w:ind w:left="4320" w:hanging="72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2">
    <w:nsid w:val="2A426BFF"/>
    <w:multiLevelType w:val="multilevel"/>
    <w:tmpl w:val="320678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2."/>
      <w:lvlJc w:val="left"/>
      <w:pPr>
        <w:ind w:left="1080" w:hanging="360"/>
      </w:pPr>
      <w:rPr>
        <w:rFonts w:ascii="Times New Roman" w:eastAsia="Times New Roman" w:hAnsi="Times New Roman" w:cs="Times New Roman"/>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BDB3741"/>
    <w:multiLevelType w:val="hybridMultilevel"/>
    <w:tmpl w:val="05C804E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56D5BEC"/>
    <w:multiLevelType w:val="hybridMultilevel"/>
    <w:tmpl w:val="54301968"/>
    <w:lvl w:ilvl="0" w:tplc="7B6AF832">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nsid w:val="3DE373FA"/>
    <w:multiLevelType w:val="hybridMultilevel"/>
    <w:tmpl w:val="0AEC43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EB313BF"/>
    <w:multiLevelType w:val="hybridMultilevel"/>
    <w:tmpl w:val="B69E705E"/>
    <w:lvl w:ilvl="0" w:tplc="5AB40948">
      <w:start w:val="1"/>
      <w:numFmt w:val="decimal"/>
      <w:lvlText w:val="5.%1"/>
      <w:lvlJc w:val="left"/>
      <w:pPr>
        <w:ind w:left="1428" w:hanging="360"/>
      </w:pPr>
      <w:rPr>
        <w:rFont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nsid w:val="40D572DA"/>
    <w:multiLevelType w:val="hybridMultilevel"/>
    <w:tmpl w:val="CBA2BD20"/>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44C44616"/>
    <w:multiLevelType w:val="hybridMultilevel"/>
    <w:tmpl w:val="471678FE"/>
    <w:lvl w:ilvl="0" w:tplc="7BB67624">
      <w:start w:val="1"/>
      <w:numFmt w:val="upperLetter"/>
      <w:lvlText w:val="%1."/>
      <w:lvlJc w:val="left"/>
      <w:pPr>
        <w:tabs>
          <w:tab w:val="num" w:pos="915"/>
        </w:tabs>
        <w:ind w:left="915" w:hanging="555"/>
      </w:pPr>
      <w:rPr>
        <w:rFonts w:cs="Times New Roman"/>
      </w:rPr>
    </w:lvl>
    <w:lvl w:ilvl="1" w:tplc="4A925424">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4709662F"/>
    <w:multiLevelType w:val="multilevel"/>
    <w:tmpl w:val="D130C28A"/>
    <w:lvl w:ilvl="0">
      <w:start w:val="1"/>
      <w:numFmt w:val="decimal"/>
      <w:pStyle w:val="Nadpis1"/>
      <w:lvlText w:val="%1."/>
      <w:lvlJc w:val="left"/>
      <w:pPr>
        <w:tabs>
          <w:tab w:val="num" w:pos="0"/>
        </w:tabs>
        <w:ind w:left="794" w:hanging="794"/>
      </w:pPr>
      <w:rPr>
        <w:rFonts w:ascii="Arial" w:hAnsi="Arial" w:cs="Times New Roman" w:hint="default"/>
        <w:b/>
        <w:i w:val="0"/>
        <w:sz w:val="24"/>
      </w:rPr>
    </w:lvl>
    <w:lvl w:ilvl="1">
      <w:start w:val="1"/>
      <w:numFmt w:val="decimal"/>
      <w:pStyle w:val="Nadpis2"/>
      <w:isLgl/>
      <w:lvlText w:val="%1.%2."/>
      <w:lvlJc w:val="left"/>
      <w:pPr>
        <w:tabs>
          <w:tab w:val="num" w:pos="710"/>
        </w:tabs>
        <w:ind w:left="1277" w:hanging="567"/>
      </w:pPr>
      <w:rPr>
        <w:rFonts w:ascii="Times New Roman" w:hAnsi="Times New Roman" w:cs="Times New Roman" w:hint="default"/>
        <w:b/>
        <w:i w:val="0"/>
        <w:color w:val="auto"/>
        <w:sz w:val="24"/>
        <w:szCs w:val="24"/>
      </w:rPr>
    </w:lvl>
    <w:lvl w:ilvl="2">
      <w:start w:val="1"/>
      <w:numFmt w:val="decimal"/>
      <w:pStyle w:val="Nadpis3"/>
      <w:isLgl/>
      <w:lvlText w:val="%1.%2.%3."/>
      <w:lvlJc w:val="left"/>
      <w:pPr>
        <w:tabs>
          <w:tab w:val="num" w:pos="1553"/>
        </w:tabs>
        <w:ind w:left="2064" w:hanging="624"/>
      </w:pPr>
      <w:rPr>
        <w:rFonts w:cs="Times New Roman"/>
        <w:sz w:val="24"/>
        <w:szCs w:val="24"/>
      </w:rPr>
    </w:lvl>
    <w:lvl w:ilvl="3">
      <w:start w:val="1"/>
      <w:numFmt w:val="decimal"/>
      <w:isLgl/>
      <w:lvlText w:val="%1.%2.%3.%4."/>
      <w:lvlJc w:val="left"/>
      <w:pPr>
        <w:tabs>
          <w:tab w:val="num" w:pos="2155"/>
        </w:tabs>
        <w:ind w:left="2155" w:hanging="1075"/>
      </w:pPr>
      <w:rPr>
        <w:rFonts w:ascii="Arial" w:hAnsi="Arial" w:cs="Times New Roman" w:hint="default"/>
        <w:b w:val="0"/>
        <w:i w:val="0"/>
        <w:sz w:val="20"/>
      </w:rPr>
    </w:lvl>
    <w:lvl w:ilvl="4">
      <w:start w:val="1"/>
      <w:numFmt w:val="decimal"/>
      <w:isLgl/>
      <w:lvlText w:val="%1.%2.%3.%4.%5."/>
      <w:lvlJc w:val="left"/>
      <w:pPr>
        <w:tabs>
          <w:tab w:val="num" w:pos="2700"/>
        </w:tabs>
        <w:ind w:left="2700" w:hanging="1260"/>
      </w:pPr>
      <w:rPr>
        <w:rFonts w:cs="Times New Roman"/>
      </w:rPr>
    </w:lvl>
    <w:lvl w:ilvl="5">
      <w:start w:val="1"/>
      <w:numFmt w:val="decimal"/>
      <w:isLgl/>
      <w:lvlText w:val="%1.%2.%3.%4.%5.%6."/>
      <w:lvlJc w:val="left"/>
      <w:pPr>
        <w:tabs>
          <w:tab w:val="num" w:pos="3060"/>
        </w:tabs>
        <w:ind w:left="3060" w:hanging="126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20">
    <w:nsid w:val="47275E76"/>
    <w:multiLevelType w:val="multilevel"/>
    <w:tmpl w:val="4BEC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D6EBE"/>
    <w:multiLevelType w:val="multilevel"/>
    <w:tmpl w:val="83A2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84740"/>
    <w:multiLevelType w:val="hybridMultilevel"/>
    <w:tmpl w:val="8DA46A26"/>
    <w:lvl w:ilvl="0" w:tplc="AFB64F52">
      <w:start w:val="1"/>
      <w:numFmt w:val="upperRoman"/>
      <w:lvlText w:val="%1."/>
      <w:lvlJc w:val="left"/>
      <w:pPr>
        <w:ind w:left="1080" w:hanging="72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E2C2740"/>
    <w:multiLevelType w:val="hybridMultilevel"/>
    <w:tmpl w:val="D346A6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4C01B50"/>
    <w:multiLevelType w:val="multilevel"/>
    <w:tmpl w:val="F6D86792"/>
    <w:lvl w:ilvl="0">
      <w:start w:val="1"/>
      <w:numFmt w:val="decimal"/>
      <w:lvlText w:val="%1."/>
      <w:lvlJc w:val="left"/>
      <w:pPr>
        <w:ind w:left="720" w:hanging="360"/>
      </w:pPr>
      <w:rPr>
        <w:rFonts w:cs="Times New Roman"/>
        <w:b/>
        <w:bCs/>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55377074"/>
    <w:multiLevelType w:val="hybridMultilevel"/>
    <w:tmpl w:val="29A02F94"/>
    <w:lvl w:ilvl="0" w:tplc="AA4CD282">
      <w:start w:val="1"/>
      <w:numFmt w:val="lowerLetter"/>
      <w:lvlText w:val="%1)"/>
      <w:lvlJc w:val="left"/>
      <w:pPr>
        <w:ind w:left="1068" w:hanging="360"/>
      </w:pPr>
      <w:rPr>
        <w:rFonts w:ascii="Times New Roman" w:eastAsiaTheme="minorEastAsia" w:hAnsi="Times New Roman" w:cstheme="minorBidi"/>
        <w:b w:val="0"/>
        <w:bCs/>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59776449"/>
    <w:multiLevelType w:val="multilevel"/>
    <w:tmpl w:val="8F3219E6"/>
    <w:lvl w:ilvl="0">
      <w:start w:val="1"/>
      <w:numFmt w:val="decimal"/>
      <w:lvlText w:val="%1."/>
      <w:lvlJc w:val="left"/>
      <w:pPr>
        <w:ind w:left="720" w:hanging="360"/>
      </w:pPr>
      <w:rPr>
        <w:rFonts w:ascii="Times New Roman" w:hAnsi="Times New Roman" w:cs="Times New Roman" w:hint="default"/>
        <w:color w:val="000000" w:themeColor="text1"/>
        <w:sz w:val="22"/>
        <w:szCs w:val="22"/>
      </w:rPr>
    </w:lvl>
    <w:lvl w:ilvl="1">
      <w:start w:val="1"/>
      <w:numFmt w:val="decimal"/>
      <w:isLgl/>
      <w:lvlText w:val="%2."/>
      <w:lvlJc w:val="left"/>
      <w:pPr>
        <w:ind w:left="1080" w:hanging="360"/>
      </w:pPr>
      <w:rPr>
        <w:rFonts w:ascii="Times New Roman" w:eastAsia="Times New Roman" w:hAnsi="Times New Roman" w:cs="Times New Roman"/>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650F3B88"/>
    <w:multiLevelType w:val="hybridMultilevel"/>
    <w:tmpl w:val="C8864AC0"/>
    <w:lvl w:ilvl="0" w:tplc="2AAA3454">
      <w:start w:val="2"/>
      <w:numFmt w:val="bullet"/>
      <w:lvlText w:val="-"/>
      <w:lvlJc w:val="left"/>
      <w:pPr>
        <w:ind w:left="4608" w:hanging="360"/>
      </w:pPr>
      <w:rPr>
        <w:rFonts w:ascii="Times New Roman" w:eastAsiaTheme="minorEastAsia" w:hAnsi="Times New Roman" w:cs="Times New Roman" w:hint="default"/>
        <w:b w:val="0"/>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8">
    <w:nsid w:val="7698658C"/>
    <w:multiLevelType w:val="hybridMultilevel"/>
    <w:tmpl w:val="0062018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7B5133DC"/>
    <w:multiLevelType w:val="hybridMultilevel"/>
    <w:tmpl w:val="149E4538"/>
    <w:lvl w:ilvl="0" w:tplc="8BF843A2">
      <w:start w:val="1"/>
      <w:numFmt w:val="upperLetter"/>
      <w:lvlText w:val="%1)"/>
      <w:lvlJc w:val="left"/>
      <w:pPr>
        <w:ind w:left="644" w:hanging="360"/>
      </w:pPr>
      <w:rPr>
        <w:rFonts w:hint="default"/>
        <w:u w:val="singl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nsid w:val="7D5B595C"/>
    <w:multiLevelType w:val="hybridMultilevel"/>
    <w:tmpl w:val="C868D8E8"/>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5"/>
  </w:num>
  <w:num w:numId="5">
    <w:abstractNumId w:val="5"/>
  </w:num>
  <w:num w:numId="6">
    <w:abstractNumId w:val="6"/>
  </w:num>
  <w:num w:numId="7">
    <w:abstractNumId w:val="8"/>
  </w:num>
  <w:num w:numId="8">
    <w:abstractNumId w:val="27"/>
  </w:num>
  <w:num w:numId="9">
    <w:abstractNumId w:val="29"/>
  </w:num>
  <w:num w:numId="10">
    <w:abstractNumId w:val="13"/>
  </w:num>
  <w:num w:numId="11">
    <w:abstractNumId w:val="22"/>
  </w:num>
  <w:num w:numId="12">
    <w:abstractNumId w:val="2"/>
  </w:num>
  <w:num w:numId="13">
    <w:abstractNumId w:val="3"/>
  </w:num>
  <w:num w:numId="14">
    <w:abstractNumId w:val="26"/>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15"/>
  </w:num>
  <w:num w:numId="19">
    <w:abstractNumId w:val="10"/>
  </w:num>
  <w:num w:numId="20">
    <w:abstractNumId w:val="12"/>
  </w:num>
  <w:num w:numId="21">
    <w:abstractNumId w:val="17"/>
  </w:num>
  <w:num w:numId="22">
    <w:abstractNumId w:val="23"/>
  </w:num>
  <w:num w:numId="23">
    <w:abstractNumId w:val="16"/>
  </w:num>
  <w:num w:numId="24">
    <w:abstractNumId w:val="9"/>
  </w:num>
  <w:num w:numId="25">
    <w:abstractNumId w:val="4"/>
  </w:num>
  <w:num w:numId="26">
    <w:abstractNumId w:val="2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42254"/>
    <w:rsid w:val="00003262"/>
    <w:rsid w:val="000042FF"/>
    <w:rsid w:val="000141CB"/>
    <w:rsid w:val="000277C7"/>
    <w:rsid w:val="00042254"/>
    <w:rsid w:val="00043BAA"/>
    <w:rsid w:val="00061868"/>
    <w:rsid w:val="00071462"/>
    <w:rsid w:val="000A4BC4"/>
    <w:rsid w:val="000A5023"/>
    <w:rsid w:val="000B6AF0"/>
    <w:rsid w:val="000D7C2E"/>
    <w:rsid w:val="000F1B37"/>
    <w:rsid w:val="000F7C18"/>
    <w:rsid w:val="0010089B"/>
    <w:rsid w:val="001022E4"/>
    <w:rsid w:val="00106FDC"/>
    <w:rsid w:val="00113747"/>
    <w:rsid w:val="00153310"/>
    <w:rsid w:val="001666D5"/>
    <w:rsid w:val="001A2B06"/>
    <w:rsid w:val="001A3886"/>
    <w:rsid w:val="001B6767"/>
    <w:rsid w:val="001B6B9C"/>
    <w:rsid w:val="002242D9"/>
    <w:rsid w:val="002344C5"/>
    <w:rsid w:val="00235C34"/>
    <w:rsid w:val="002524BF"/>
    <w:rsid w:val="00253906"/>
    <w:rsid w:val="00255ACA"/>
    <w:rsid w:val="0026367A"/>
    <w:rsid w:val="00265CCD"/>
    <w:rsid w:val="00291DF0"/>
    <w:rsid w:val="00291EF1"/>
    <w:rsid w:val="00295080"/>
    <w:rsid w:val="002D180F"/>
    <w:rsid w:val="002F025C"/>
    <w:rsid w:val="002F15B1"/>
    <w:rsid w:val="00302541"/>
    <w:rsid w:val="0032130F"/>
    <w:rsid w:val="00364483"/>
    <w:rsid w:val="00377B67"/>
    <w:rsid w:val="00386DC0"/>
    <w:rsid w:val="003E77D4"/>
    <w:rsid w:val="003F7465"/>
    <w:rsid w:val="00400CE3"/>
    <w:rsid w:val="00403FD2"/>
    <w:rsid w:val="004166B6"/>
    <w:rsid w:val="004535CD"/>
    <w:rsid w:val="004567FC"/>
    <w:rsid w:val="00472A2F"/>
    <w:rsid w:val="00490B07"/>
    <w:rsid w:val="004A71BE"/>
    <w:rsid w:val="004B2014"/>
    <w:rsid w:val="004C1310"/>
    <w:rsid w:val="00511B7A"/>
    <w:rsid w:val="00511D44"/>
    <w:rsid w:val="0053058A"/>
    <w:rsid w:val="00560B81"/>
    <w:rsid w:val="0057792A"/>
    <w:rsid w:val="00577FDB"/>
    <w:rsid w:val="00580E28"/>
    <w:rsid w:val="005A7A5A"/>
    <w:rsid w:val="005B4097"/>
    <w:rsid w:val="005B7AE1"/>
    <w:rsid w:val="005C1C90"/>
    <w:rsid w:val="005F7A0D"/>
    <w:rsid w:val="006169B0"/>
    <w:rsid w:val="00631537"/>
    <w:rsid w:val="0064523A"/>
    <w:rsid w:val="006B0C86"/>
    <w:rsid w:val="006B42EE"/>
    <w:rsid w:val="006B4544"/>
    <w:rsid w:val="006C6E65"/>
    <w:rsid w:val="006E0EB8"/>
    <w:rsid w:val="006E2990"/>
    <w:rsid w:val="006E7903"/>
    <w:rsid w:val="006F0F1C"/>
    <w:rsid w:val="0071249D"/>
    <w:rsid w:val="00731275"/>
    <w:rsid w:val="00741438"/>
    <w:rsid w:val="00743744"/>
    <w:rsid w:val="00747F1B"/>
    <w:rsid w:val="00783CDB"/>
    <w:rsid w:val="0079564B"/>
    <w:rsid w:val="007B4987"/>
    <w:rsid w:val="008500BF"/>
    <w:rsid w:val="00850991"/>
    <w:rsid w:val="00863E0A"/>
    <w:rsid w:val="00870BB7"/>
    <w:rsid w:val="00892915"/>
    <w:rsid w:val="008A33E6"/>
    <w:rsid w:val="008B2170"/>
    <w:rsid w:val="008C09AC"/>
    <w:rsid w:val="008D7B6B"/>
    <w:rsid w:val="008F28AD"/>
    <w:rsid w:val="00916561"/>
    <w:rsid w:val="00953690"/>
    <w:rsid w:val="00961762"/>
    <w:rsid w:val="00976140"/>
    <w:rsid w:val="009833B7"/>
    <w:rsid w:val="00A0025F"/>
    <w:rsid w:val="00A041B1"/>
    <w:rsid w:val="00A12036"/>
    <w:rsid w:val="00A14C5E"/>
    <w:rsid w:val="00A57C94"/>
    <w:rsid w:val="00A637F6"/>
    <w:rsid w:val="00AD13A0"/>
    <w:rsid w:val="00B45A5E"/>
    <w:rsid w:val="00B601E6"/>
    <w:rsid w:val="00B60307"/>
    <w:rsid w:val="00B66B30"/>
    <w:rsid w:val="00B6727C"/>
    <w:rsid w:val="00B92186"/>
    <w:rsid w:val="00BC1A9A"/>
    <w:rsid w:val="00BC709A"/>
    <w:rsid w:val="00BF2E8D"/>
    <w:rsid w:val="00C26303"/>
    <w:rsid w:val="00C31025"/>
    <w:rsid w:val="00C32610"/>
    <w:rsid w:val="00C75001"/>
    <w:rsid w:val="00CC2AEC"/>
    <w:rsid w:val="00CC34B0"/>
    <w:rsid w:val="00CD6CB9"/>
    <w:rsid w:val="00CE396A"/>
    <w:rsid w:val="00CE59A0"/>
    <w:rsid w:val="00D005E7"/>
    <w:rsid w:val="00D1485B"/>
    <w:rsid w:val="00D24953"/>
    <w:rsid w:val="00D3520D"/>
    <w:rsid w:val="00D8376E"/>
    <w:rsid w:val="00D871A4"/>
    <w:rsid w:val="00DA5247"/>
    <w:rsid w:val="00DA6E5E"/>
    <w:rsid w:val="00DB612A"/>
    <w:rsid w:val="00DD1A40"/>
    <w:rsid w:val="00DF1F76"/>
    <w:rsid w:val="00DF31A8"/>
    <w:rsid w:val="00DF3CC9"/>
    <w:rsid w:val="00E1586E"/>
    <w:rsid w:val="00E3567B"/>
    <w:rsid w:val="00E37408"/>
    <w:rsid w:val="00E42E8E"/>
    <w:rsid w:val="00E45F05"/>
    <w:rsid w:val="00E56740"/>
    <w:rsid w:val="00E91C2A"/>
    <w:rsid w:val="00E94C89"/>
    <w:rsid w:val="00EB132C"/>
    <w:rsid w:val="00EC2EDB"/>
    <w:rsid w:val="00ED41CE"/>
    <w:rsid w:val="00F21C68"/>
    <w:rsid w:val="00F329BB"/>
    <w:rsid w:val="00F8368F"/>
    <w:rsid w:val="00FB2F71"/>
    <w:rsid w:val="00FD4022"/>
    <w:rsid w:val="00FD6DE9"/>
    <w:rsid w:val="00FF332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2254"/>
    <w:pPr>
      <w:spacing w:after="0" w:line="240" w:lineRule="auto"/>
    </w:pPr>
    <w:rPr>
      <w:rFonts w:eastAsia="Times New Roman" w:cs="Times New Roman"/>
      <w:sz w:val="24"/>
      <w:szCs w:val="24"/>
      <w:lang w:eastAsia="sk-SK"/>
    </w:rPr>
  </w:style>
  <w:style w:type="paragraph" w:styleId="Nadpis1">
    <w:name w:val="heading 1"/>
    <w:basedOn w:val="Normlny"/>
    <w:next w:val="Normlny"/>
    <w:link w:val="Nadpis1Char"/>
    <w:qFormat/>
    <w:rsid w:val="00042254"/>
    <w:pPr>
      <w:numPr>
        <w:numId w:val="1"/>
      </w:numPr>
      <w:autoSpaceDE w:val="0"/>
      <w:autoSpaceDN w:val="0"/>
      <w:adjustRightInd w:val="0"/>
      <w:spacing w:before="120" w:after="120"/>
      <w:jc w:val="both"/>
      <w:outlineLvl w:val="0"/>
    </w:pPr>
    <w:rPr>
      <w:rFonts w:ascii="Arial" w:hAnsi="Arial" w:cs="Arial"/>
      <w:b/>
      <w:bCs/>
      <w:u w:val="single"/>
    </w:rPr>
  </w:style>
  <w:style w:type="paragraph" w:styleId="Nadpis2">
    <w:name w:val="heading 2"/>
    <w:basedOn w:val="Nadpis3"/>
    <w:next w:val="Normlny"/>
    <w:link w:val="Nadpis2Char"/>
    <w:unhideWhenUsed/>
    <w:qFormat/>
    <w:rsid w:val="00042254"/>
    <w:pPr>
      <w:numPr>
        <w:ilvl w:val="1"/>
      </w:numPr>
      <w:tabs>
        <w:tab w:val="num" w:pos="540"/>
      </w:tabs>
      <w:spacing w:before="60" w:after="60"/>
      <w:ind w:left="1107"/>
      <w:outlineLvl w:val="1"/>
    </w:pPr>
    <w:rPr>
      <w:bCs/>
      <w:sz w:val="22"/>
      <w:szCs w:val="22"/>
    </w:rPr>
  </w:style>
  <w:style w:type="paragraph" w:styleId="Nadpis3">
    <w:name w:val="heading 3"/>
    <w:basedOn w:val="Normlny"/>
    <w:next w:val="Normlny"/>
    <w:link w:val="Nadpis3Char"/>
    <w:semiHidden/>
    <w:unhideWhenUsed/>
    <w:qFormat/>
    <w:rsid w:val="00042254"/>
    <w:pPr>
      <w:numPr>
        <w:ilvl w:val="2"/>
        <w:numId w:val="1"/>
      </w:numPr>
      <w:autoSpaceDE w:val="0"/>
      <w:autoSpaceDN w:val="0"/>
      <w:adjustRightInd w:val="0"/>
      <w:jc w:val="both"/>
      <w:outlineLvl w:val="2"/>
    </w:pPr>
    <w:rPr>
      <w:rFonts w:ascii="Arial" w:hAnsi="Arial" w:cs="Arial"/>
      <w:sz w:val="20"/>
    </w:rPr>
  </w:style>
  <w:style w:type="paragraph" w:styleId="Nadpis4">
    <w:name w:val="heading 4"/>
    <w:basedOn w:val="Normlny"/>
    <w:link w:val="Nadpis4Char"/>
    <w:semiHidden/>
    <w:rsid w:val="00CC34B0"/>
    <w:pPr>
      <w:tabs>
        <w:tab w:val="num" w:pos="1440"/>
      </w:tabs>
      <w:spacing w:after="180"/>
      <w:ind w:left="1440" w:hanging="720"/>
      <w:jc w:val="both"/>
      <w:outlineLvl w:val="3"/>
    </w:pPr>
    <w:rPr>
      <w:rFonts w:ascii="Times New Roman" w:eastAsia="MS Mincho" w:hAnsi="Times New Roman" w:cs="Traditional Arabic"/>
      <w:sz w:val="22"/>
      <w:szCs w:val="26"/>
      <w:lang w:eastAsia="en-US"/>
    </w:rPr>
  </w:style>
  <w:style w:type="paragraph" w:styleId="Nadpis5">
    <w:name w:val="heading 5"/>
    <w:basedOn w:val="Normlny"/>
    <w:next w:val="Normlny"/>
    <w:link w:val="Nadpis5Char"/>
    <w:qFormat/>
    <w:rsid w:val="00CC34B0"/>
    <w:pPr>
      <w:keepNext/>
      <w:jc w:val="center"/>
      <w:outlineLvl w:val="4"/>
    </w:pPr>
    <w:rPr>
      <w:rFonts w:ascii="Times New Roman" w:hAnsi="Times New Roman"/>
      <w:b/>
      <w:sz w:val="20"/>
      <w:szCs w:val="20"/>
    </w:rPr>
  </w:style>
  <w:style w:type="paragraph" w:styleId="Nadpis6">
    <w:name w:val="heading 6"/>
    <w:basedOn w:val="Normlny"/>
    <w:next w:val="Normlny"/>
    <w:link w:val="Nadpis6Char"/>
    <w:semiHidden/>
    <w:unhideWhenUsed/>
    <w:qFormat/>
    <w:rsid w:val="00CC34B0"/>
    <w:pPr>
      <w:keepNext/>
      <w:keepLines/>
      <w:spacing w:before="200" w:line="276" w:lineRule="auto"/>
      <w:outlineLvl w:val="5"/>
    </w:pPr>
    <w:rPr>
      <w:rFonts w:ascii="Cambria" w:hAnsi="Cambria"/>
      <w:i/>
      <w:iCs/>
      <w:color w:val="243F60"/>
      <w:sz w:val="20"/>
      <w:szCs w:val="20"/>
    </w:rPr>
  </w:style>
  <w:style w:type="paragraph" w:styleId="Nadpis7">
    <w:name w:val="heading 7"/>
    <w:basedOn w:val="Normlny"/>
    <w:link w:val="Nadpis7Char"/>
    <w:semiHidden/>
    <w:rsid w:val="00CC34B0"/>
    <w:pPr>
      <w:tabs>
        <w:tab w:val="num" w:pos="3600"/>
      </w:tabs>
      <w:spacing w:after="180"/>
      <w:ind w:left="3600" w:hanging="720"/>
      <w:jc w:val="both"/>
      <w:outlineLvl w:val="6"/>
    </w:pPr>
    <w:rPr>
      <w:rFonts w:ascii="Times New Roman" w:eastAsia="MS Mincho" w:hAnsi="Times New Roman" w:cs="Traditional Arabic"/>
      <w:sz w:val="22"/>
      <w:szCs w:val="26"/>
      <w:lang w:eastAsia="en-US"/>
    </w:rPr>
  </w:style>
  <w:style w:type="paragraph" w:styleId="Nadpis8">
    <w:name w:val="heading 8"/>
    <w:basedOn w:val="Normlny"/>
    <w:link w:val="Nadpis8Char"/>
    <w:semiHidden/>
    <w:rsid w:val="00CC34B0"/>
    <w:pPr>
      <w:tabs>
        <w:tab w:val="num" w:pos="4320"/>
      </w:tabs>
      <w:spacing w:after="180"/>
      <w:ind w:left="4320" w:hanging="720"/>
      <w:jc w:val="both"/>
      <w:outlineLvl w:val="7"/>
    </w:pPr>
    <w:rPr>
      <w:rFonts w:ascii="Times New Roman" w:eastAsia="MS Mincho" w:hAnsi="Times New Roman" w:cs="Traditional Arabic"/>
      <w:color w:val="000000"/>
      <w:sz w:val="22"/>
      <w:szCs w:val="26"/>
      <w:lang w:eastAsia="en-US"/>
    </w:rPr>
  </w:style>
  <w:style w:type="paragraph" w:styleId="Nadpis9">
    <w:name w:val="heading 9"/>
    <w:basedOn w:val="Normlny"/>
    <w:next w:val="Normlny"/>
    <w:link w:val="Nadpis9Char"/>
    <w:semiHidden/>
    <w:rsid w:val="00CC34B0"/>
    <w:pPr>
      <w:spacing w:after="180"/>
      <w:jc w:val="both"/>
      <w:outlineLvl w:val="8"/>
    </w:pPr>
    <w:rPr>
      <w:rFonts w:ascii="Times New Roman" w:eastAsia="MS Mincho" w:hAnsi="Times New Roman" w:cs="Traditional Arabic"/>
      <w:sz w:val="22"/>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42254"/>
    <w:rPr>
      <w:rFonts w:ascii="Arial" w:eastAsia="Times New Roman" w:hAnsi="Arial" w:cs="Arial"/>
      <w:b/>
      <w:bCs/>
      <w:sz w:val="24"/>
      <w:szCs w:val="24"/>
      <w:u w:val="single"/>
      <w:lang w:eastAsia="sk-SK"/>
    </w:rPr>
  </w:style>
  <w:style w:type="character" w:customStyle="1" w:styleId="Nadpis2Char">
    <w:name w:val="Nadpis 2 Char"/>
    <w:basedOn w:val="Predvolenpsmoodseku"/>
    <w:link w:val="Nadpis2"/>
    <w:uiPriority w:val="99"/>
    <w:rsid w:val="00042254"/>
    <w:rPr>
      <w:rFonts w:ascii="Arial" w:eastAsia="Times New Roman" w:hAnsi="Arial" w:cs="Arial"/>
      <w:bCs/>
      <w:lang w:eastAsia="sk-SK"/>
    </w:rPr>
  </w:style>
  <w:style w:type="character" w:customStyle="1" w:styleId="Nadpis3Char">
    <w:name w:val="Nadpis 3 Char"/>
    <w:basedOn w:val="Predvolenpsmoodseku"/>
    <w:link w:val="Nadpis3"/>
    <w:uiPriority w:val="99"/>
    <w:semiHidden/>
    <w:rsid w:val="00042254"/>
    <w:rPr>
      <w:rFonts w:ascii="Arial" w:eastAsia="Times New Roman" w:hAnsi="Arial" w:cs="Arial"/>
      <w:sz w:val="20"/>
      <w:szCs w:val="24"/>
      <w:lang w:eastAsia="sk-SK"/>
    </w:rPr>
  </w:style>
  <w:style w:type="paragraph" w:styleId="Odsekzoznamu">
    <w:name w:val="List Paragraph"/>
    <w:basedOn w:val="Normlny"/>
    <w:uiPriority w:val="34"/>
    <w:qFormat/>
    <w:rsid w:val="00042254"/>
    <w:pPr>
      <w:ind w:left="720"/>
      <w:contextualSpacing/>
    </w:pPr>
  </w:style>
  <w:style w:type="paragraph" w:customStyle="1" w:styleId="Odsek1">
    <w:name w:val="Odsek_1"/>
    <w:basedOn w:val="Normlny"/>
    <w:uiPriority w:val="99"/>
    <w:rsid w:val="00042254"/>
    <w:pPr>
      <w:spacing w:before="60" w:after="60"/>
      <w:ind w:left="539"/>
      <w:jc w:val="both"/>
    </w:pPr>
    <w:rPr>
      <w:rFonts w:ascii="Arial" w:hAnsi="Arial" w:cs="Arial"/>
      <w:bCs/>
    </w:rPr>
  </w:style>
  <w:style w:type="table" w:styleId="Mriekatabuky">
    <w:name w:val="Table Grid"/>
    <w:basedOn w:val="Normlnatabuka"/>
    <w:uiPriority w:val="59"/>
    <w:rsid w:val="008A33E6"/>
    <w:pPr>
      <w:spacing w:after="0" w:line="240" w:lineRule="auto"/>
    </w:pPr>
    <w:rPr>
      <w:rFonts w:eastAsiaTheme="minorEastAsia"/>
      <w:lang w:eastAsia="sk-S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472A2F"/>
    <w:rPr>
      <w:color w:val="0563C1" w:themeColor="hyperlink"/>
      <w:u w:val="single"/>
    </w:rPr>
  </w:style>
  <w:style w:type="character" w:customStyle="1" w:styleId="Nevyrieenzmienka1">
    <w:name w:val="Nevyriešená zmienka1"/>
    <w:basedOn w:val="Predvolenpsmoodseku"/>
    <w:uiPriority w:val="99"/>
    <w:semiHidden/>
    <w:unhideWhenUsed/>
    <w:rsid w:val="00472A2F"/>
    <w:rPr>
      <w:color w:val="605E5C"/>
      <w:shd w:val="clear" w:color="auto" w:fill="E1DFDD"/>
    </w:rPr>
  </w:style>
  <w:style w:type="character" w:customStyle="1" w:styleId="apple-converted-space">
    <w:name w:val="apple-converted-space"/>
    <w:basedOn w:val="Predvolenpsmoodseku"/>
    <w:rsid w:val="00F8368F"/>
  </w:style>
  <w:style w:type="character" w:styleId="Odkaznakomentr">
    <w:name w:val="annotation reference"/>
    <w:basedOn w:val="Predvolenpsmoodseku"/>
    <w:uiPriority w:val="99"/>
    <w:semiHidden/>
    <w:unhideWhenUsed/>
    <w:rsid w:val="00976140"/>
    <w:rPr>
      <w:sz w:val="16"/>
      <w:szCs w:val="16"/>
    </w:rPr>
  </w:style>
  <w:style w:type="paragraph" w:styleId="Textkomentra">
    <w:name w:val="annotation text"/>
    <w:basedOn w:val="Normlny"/>
    <w:link w:val="TextkomentraChar"/>
    <w:uiPriority w:val="99"/>
    <w:semiHidden/>
    <w:unhideWhenUsed/>
    <w:rsid w:val="00976140"/>
    <w:rPr>
      <w:sz w:val="20"/>
      <w:szCs w:val="20"/>
    </w:rPr>
  </w:style>
  <w:style w:type="character" w:customStyle="1" w:styleId="TextkomentraChar">
    <w:name w:val="Text komentára Char"/>
    <w:basedOn w:val="Predvolenpsmoodseku"/>
    <w:link w:val="Textkomentra"/>
    <w:uiPriority w:val="99"/>
    <w:semiHidden/>
    <w:rsid w:val="00976140"/>
    <w:rPr>
      <w:rFonts w:eastAsia="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76140"/>
    <w:rPr>
      <w:b/>
      <w:bCs/>
    </w:rPr>
  </w:style>
  <w:style w:type="character" w:customStyle="1" w:styleId="PredmetkomentraChar">
    <w:name w:val="Predmet komentára Char"/>
    <w:basedOn w:val="TextkomentraChar"/>
    <w:link w:val="Predmetkomentra"/>
    <w:uiPriority w:val="99"/>
    <w:semiHidden/>
    <w:rsid w:val="00976140"/>
    <w:rPr>
      <w:rFonts w:eastAsia="Times New Roman" w:cs="Times New Roman"/>
      <w:b/>
      <w:bCs/>
      <w:sz w:val="20"/>
      <w:szCs w:val="20"/>
      <w:lang w:eastAsia="sk-SK"/>
    </w:rPr>
  </w:style>
  <w:style w:type="paragraph" w:styleId="Textbubliny">
    <w:name w:val="Balloon Text"/>
    <w:basedOn w:val="Normlny"/>
    <w:link w:val="TextbublinyChar"/>
    <w:uiPriority w:val="99"/>
    <w:semiHidden/>
    <w:unhideWhenUsed/>
    <w:rsid w:val="0097614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6140"/>
    <w:rPr>
      <w:rFonts w:ascii="Segoe UI" w:eastAsia="Times New Roman" w:hAnsi="Segoe UI" w:cs="Segoe UI"/>
      <w:sz w:val="18"/>
      <w:szCs w:val="18"/>
      <w:lang w:eastAsia="sk-SK"/>
    </w:rPr>
  </w:style>
  <w:style w:type="paragraph" w:styleId="Bezriadkovania">
    <w:name w:val="No Spacing"/>
    <w:uiPriority w:val="1"/>
    <w:qFormat/>
    <w:rsid w:val="001A2B06"/>
    <w:pPr>
      <w:spacing w:after="0" w:line="240" w:lineRule="auto"/>
    </w:pPr>
    <w:rPr>
      <w:rFonts w:eastAsia="Times New Roman" w:cs="Times New Roman"/>
      <w:sz w:val="24"/>
      <w:szCs w:val="24"/>
      <w:lang w:eastAsia="sk-SK"/>
    </w:rPr>
  </w:style>
  <w:style w:type="character" w:customStyle="1" w:styleId="UnresolvedMention">
    <w:name w:val="Unresolved Mention"/>
    <w:basedOn w:val="Predvolenpsmoodseku"/>
    <w:uiPriority w:val="99"/>
    <w:semiHidden/>
    <w:unhideWhenUsed/>
    <w:rsid w:val="00A0025F"/>
    <w:rPr>
      <w:color w:val="605E5C"/>
      <w:shd w:val="clear" w:color="auto" w:fill="E1DFDD"/>
    </w:rPr>
  </w:style>
  <w:style w:type="paragraph" w:styleId="Hlavika">
    <w:name w:val="header"/>
    <w:basedOn w:val="Normlny"/>
    <w:link w:val="HlavikaChar"/>
    <w:uiPriority w:val="99"/>
    <w:semiHidden/>
    <w:unhideWhenUsed/>
    <w:rsid w:val="00CD6CB9"/>
    <w:pPr>
      <w:tabs>
        <w:tab w:val="center" w:pos="4536"/>
        <w:tab w:val="right" w:pos="9072"/>
      </w:tabs>
    </w:pPr>
  </w:style>
  <w:style w:type="character" w:customStyle="1" w:styleId="HlavikaChar">
    <w:name w:val="Hlavička Char"/>
    <w:basedOn w:val="Predvolenpsmoodseku"/>
    <w:link w:val="Hlavika"/>
    <w:uiPriority w:val="99"/>
    <w:semiHidden/>
    <w:rsid w:val="00CD6CB9"/>
    <w:rPr>
      <w:rFonts w:eastAsia="Times New Roman" w:cs="Times New Roman"/>
      <w:sz w:val="24"/>
      <w:szCs w:val="24"/>
      <w:lang w:eastAsia="sk-SK"/>
    </w:rPr>
  </w:style>
  <w:style w:type="paragraph" w:styleId="Pta">
    <w:name w:val="footer"/>
    <w:basedOn w:val="Normlny"/>
    <w:link w:val="PtaChar"/>
    <w:uiPriority w:val="99"/>
    <w:unhideWhenUsed/>
    <w:rsid w:val="00CD6CB9"/>
    <w:pPr>
      <w:tabs>
        <w:tab w:val="center" w:pos="4536"/>
        <w:tab w:val="right" w:pos="9072"/>
      </w:tabs>
    </w:pPr>
  </w:style>
  <w:style w:type="character" w:customStyle="1" w:styleId="PtaChar">
    <w:name w:val="Päta Char"/>
    <w:basedOn w:val="Predvolenpsmoodseku"/>
    <w:link w:val="Pta"/>
    <w:uiPriority w:val="99"/>
    <w:rsid w:val="00CD6CB9"/>
    <w:rPr>
      <w:rFonts w:eastAsia="Times New Roman" w:cs="Times New Roman"/>
      <w:sz w:val="24"/>
      <w:szCs w:val="24"/>
      <w:lang w:eastAsia="sk-SK"/>
    </w:rPr>
  </w:style>
  <w:style w:type="paragraph" w:styleId="Zkladntext">
    <w:name w:val="Body Text"/>
    <w:basedOn w:val="Normlny"/>
    <w:link w:val="ZkladntextChar"/>
    <w:uiPriority w:val="99"/>
    <w:rsid w:val="00CC34B0"/>
    <w:rPr>
      <w:rFonts w:ascii="Times New Roman" w:hAnsi="Times New Roman"/>
      <w:lang w:val="en-US"/>
    </w:rPr>
  </w:style>
  <w:style w:type="character" w:customStyle="1" w:styleId="ZkladntextChar">
    <w:name w:val="Základný text Char"/>
    <w:basedOn w:val="Predvolenpsmoodseku"/>
    <w:link w:val="Zkladntext"/>
    <w:uiPriority w:val="99"/>
    <w:rsid w:val="00CC34B0"/>
    <w:rPr>
      <w:rFonts w:ascii="Times New Roman" w:eastAsia="Times New Roman" w:hAnsi="Times New Roman" w:cs="Times New Roman"/>
      <w:sz w:val="24"/>
      <w:szCs w:val="24"/>
      <w:lang w:val="en-US"/>
    </w:rPr>
  </w:style>
  <w:style w:type="character" w:customStyle="1" w:styleId="Nadpis4Char">
    <w:name w:val="Nadpis 4 Char"/>
    <w:basedOn w:val="Predvolenpsmoodseku"/>
    <w:link w:val="Nadpis4"/>
    <w:semiHidden/>
    <w:rsid w:val="00CC34B0"/>
    <w:rPr>
      <w:rFonts w:ascii="Times New Roman" w:eastAsia="MS Mincho" w:hAnsi="Times New Roman" w:cs="Traditional Arabic"/>
      <w:szCs w:val="26"/>
    </w:rPr>
  </w:style>
  <w:style w:type="character" w:customStyle="1" w:styleId="Nadpis5Char">
    <w:name w:val="Nadpis 5 Char"/>
    <w:basedOn w:val="Predvolenpsmoodseku"/>
    <w:link w:val="Nadpis5"/>
    <w:rsid w:val="00CC34B0"/>
    <w:rPr>
      <w:rFonts w:ascii="Times New Roman" w:eastAsia="Times New Roman" w:hAnsi="Times New Roman" w:cs="Times New Roman"/>
      <w:b/>
      <w:sz w:val="20"/>
      <w:szCs w:val="20"/>
      <w:lang w:eastAsia="sk-SK"/>
    </w:rPr>
  </w:style>
  <w:style w:type="character" w:customStyle="1" w:styleId="Nadpis6Char">
    <w:name w:val="Nadpis 6 Char"/>
    <w:basedOn w:val="Predvolenpsmoodseku"/>
    <w:link w:val="Nadpis6"/>
    <w:semiHidden/>
    <w:rsid w:val="00CC34B0"/>
    <w:rPr>
      <w:rFonts w:ascii="Cambria" w:eastAsia="Times New Roman" w:hAnsi="Cambria" w:cs="Times New Roman"/>
      <w:i/>
      <w:iCs/>
      <w:color w:val="243F60"/>
      <w:sz w:val="20"/>
      <w:szCs w:val="20"/>
    </w:rPr>
  </w:style>
  <w:style w:type="character" w:customStyle="1" w:styleId="Nadpis7Char">
    <w:name w:val="Nadpis 7 Char"/>
    <w:basedOn w:val="Predvolenpsmoodseku"/>
    <w:link w:val="Nadpis7"/>
    <w:semiHidden/>
    <w:rsid w:val="00CC34B0"/>
    <w:rPr>
      <w:rFonts w:ascii="Times New Roman" w:eastAsia="MS Mincho" w:hAnsi="Times New Roman" w:cs="Traditional Arabic"/>
      <w:szCs w:val="26"/>
    </w:rPr>
  </w:style>
  <w:style w:type="character" w:customStyle="1" w:styleId="Nadpis8Char">
    <w:name w:val="Nadpis 8 Char"/>
    <w:basedOn w:val="Predvolenpsmoodseku"/>
    <w:link w:val="Nadpis8"/>
    <w:semiHidden/>
    <w:rsid w:val="00CC34B0"/>
    <w:rPr>
      <w:rFonts w:ascii="Times New Roman" w:eastAsia="MS Mincho" w:hAnsi="Times New Roman" w:cs="Traditional Arabic"/>
      <w:color w:val="000000"/>
      <w:szCs w:val="26"/>
    </w:rPr>
  </w:style>
  <w:style w:type="character" w:customStyle="1" w:styleId="Nadpis9Char">
    <w:name w:val="Nadpis 9 Char"/>
    <w:basedOn w:val="Predvolenpsmoodseku"/>
    <w:link w:val="Nadpis9"/>
    <w:semiHidden/>
    <w:rsid w:val="00CC34B0"/>
    <w:rPr>
      <w:rFonts w:ascii="Times New Roman" w:eastAsia="MS Mincho" w:hAnsi="Times New Roman" w:cs="Traditional Arabic"/>
      <w:szCs w:val="26"/>
    </w:rPr>
  </w:style>
</w:styles>
</file>

<file path=word/webSettings.xml><?xml version="1.0" encoding="utf-8"?>
<w:webSettings xmlns:r="http://schemas.openxmlformats.org/officeDocument/2006/relationships" xmlns:w="http://schemas.openxmlformats.org/wordprocessingml/2006/main">
  <w:divs>
    <w:div w:id="249237419">
      <w:bodyDiv w:val="1"/>
      <w:marLeft w:val="0"/>
      <w:marRight w:val="0"/>
      <w:marTop w:val="0"/>
      <w:marBottom w:val="0"/>
      <w:divBdr>
        <w:top w:val="none" w:sz="0" w:space="0" w:color="auto"/>
        <w:left w:val="none" w:sz="0" w:space="0" w:color="auto"/>
        <w:bottom w:val="none" w:sz="0" w:space="0" w:color="auto"/>
        <w:right w:val="none" w:sz="0" w:space="0" w:color="auto"/>
      </w:divBdr>
    </w:div>
    <w:div w:id="20988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kamenicka@levoc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ks@levoca.sk" TargetMode="External"/><Relationship Id="rId5" Type="http://schemas.openxmlformats.org/officeDocument/2006/relationships/webSettings" Target="webSettings.xml"/><Relationship Id="rId10" Type="http://schemas.openxmlformats.org/officeDocument/2006/relationships/hyperlink" Target="mailto:zuzana.kamenicka@levoca.sk" TargetMode="External"/><Relationship Id="rId4" Type="http://schemas.openxmlformats.org/officeDocument/2006/relationships/settings" Target="settings.xml"/><Relationship Id="rId9" Type="http://schemas.openxmlformats.org/officeDocument/2006/relationships/hyperlink" Target="mailto:msks@levo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1C93-ECB8-44CF-B92E-77124F80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1188</Words>
  <Characters>6775</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Ľubomíra Bašistová Virová</dc:creator>
  <cp:lastModifiedBy>Zuzana Kamenická</cp:lastModifiedBy>
  <cp:revision>3</cp:revision>
  <cp:lastPrinted>2020-11-02T09:56:00Z</cp:lastPrinted>
  <dcterms:created xsi:type="dcterms:W3CDTF">2025-01-31T07:02:00Z</dcterms:created>
  <dcterms:modified xsi:type="dcterms:W3CDTF">2025-02-24T07:11:00Z</dcterms:modified>
</cp:coreProperties>
</file>